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0A908" w14:textId="77777777" w:rsidR="00D40698" w:rsidRDefault="00D40698" w:rsidP="007B05A4">
      <w:pPr>
        <w:spacing w:after="120"/>
        <w:jc w:val="center"/>
        <w:rPr>
          <w:rFonts w:ascii="Arial" w:hAnsi="Arial" w:cs="Arial"/>
          <w:b/>
          <w:sz w:val="20"/>
        </w:rPr>
      </w:pPr>
      <w:r w:rsidRPr="005E17C4">
        <w:rPr>
          <w:rFonts w:ascii="Arial" w:hAnsi="Arial" w:cs="Arial"/>
          <w:b/>
          <w:sz w:val="20"/>
        </w:rPr>
        <w:t>UMOWA</w:t>
      </w:r>
      <w:r>
        <w:rPr>
          <w:rFonts w:ascii="Arial" w:hAnsi="Arial" w:cs="Arial"/>
          <w:b/>
          <w:sz w:val="20"/>
        </w:rPr>
        <w:t xml:space="preserve"> </w:t>
      </w:r>
    </w:p>
    <w:p w14:paraId="0A118B00" w14:textId="59F016E5" w:rsidR="003348FE" w:rsidRDefault="00D40698" w:rsidP="007B05A4">
      <w:pPr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o </w:t>
      </w:r>
      <w:r w:rsidR="009521F3">
        <w:rPr>
          <w:rFonts w:ascii="Arial" w:hAnsi="Arial" w:cs="Arial"/>
          <w:b/>
          <w:sz w:val="20"/>
        </w:rPr>
        <w:t>Współpracy w R</w:t>
      </w:r>
      <w:r w:rsidR="00C13C4E">
        <w:rPr>
          <w:rFonts w:ascii="Arial" w:hAnsi="Arial" w:cs="Arial"/>
          <w:b/>
          <w:sz w:val="20"/>
        </w:rPr>
        <w:t xml:space="preserve">amach Klastra </w:t>
      </w:r>
      <w:proofErr w:type="spellStart"/>
      <w:r w:rsidR="00C13C4E">
        <w:rPr>
          <w:rFonts w:ascii="Arial" w:hAnsi="Arial" w:cs="Arial"/>
          <w:b/>
          <w:sz w:val="20"/>
        </w:rPr>
        <w:t>Life</w:t>
      </w:r>
      <w:r>
        <w:rPr>
          <w:rFonts w:ascii="Arial" w:hAnsi="Arial" w:cs="Arial"/>
          <w:b/>
          <w:sz w:val="20"/>
        </w:rPr>
        <w:t>Science</w:t>
      </w:r>
      <w:proofErr w:type="spellEnd"/>
      <w:r>
        <w:rPr>
          <w:rFonts w:ascii="Arial" w:hAnsi="Arial" w:cs="Arial"/>
          <w:b/>
          <w:sz w:val="20"/>
        </w:rPr>
        <w:t xml:space="preserve"> Kraków</w:t>
      </w:r>
      <w:r w:rsidR="009521F3">
        <w:rPr>
          <w:rFonts w:ascii="Arial" w:hAnsi="Arial" w:cs="Arial"/>
          <w:b/>
          <w:sz w:val="20"/>
        </w:rPr>
        <w:t xml:space="preserve"> </w:t>
      </w:r>
    </w:p>
    <w:p w14:paraId="1C4876E6" w14:textId="7838875B" w:rsidR="00B03E7F" w:rsidRDefault="009521F3" w:rsidP="00F931BC">
      <w:pPr>
        <w:spacing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nr:</w:t>
      </w:r>
      <w:r w:rsidR="00F931BC">
        <w:rPr>
          <w:rFonts w:ascii="Arial" w:hAnsi="Arial" w:cs="Arial"/>
          <w:b/>
          <w:sz w:val="20"/>
        </w:rPr>
        <w:t xml:space="preserve"> </w:t>
      </w:r>
      <w:r w:rsidR="00B03E7F">
        <w:rPr>
          <w:rFonts w:ascii="Arial" w:hAnsi="Arial" w:cs="Arial"/>
          <w:sz w:val="20"/>
        </w:rPr>
        <w:t xml:space="preserve"> </w:t>
      </w:r>
      <w:r w:rsidR="00C33286">
        <w:rPr>
          <w:rFonts w:ascii="Arial" w:hAnsi="Arial" w:cs="Arial"/>
          <w:sz w:val="20"/>
        </w:rPr>
        <w:t>_______________________</w:t>
      </w:r>
      <w:r w:rsidR="00B03E7F">
        <w:rPr>
          <w:rFonts w:ascii="Arial" w:hAnsi="Arial" w:cs="Arial"/>
          <w:sz w:val="20"/>
        </w:rPr>
        <w:t xml:space="preserve">  </w:t>
      </w:r>
    </w:p>
    <w:p w14:paraId="2306092F" w14:textId="2EAF9D1E" w:rsidR="00CF637E" w:rsidRDefault="00CF637E" w:rsidP="009156CB">
      <w:pPr>
        <w:spacing w:after="120"/>
        <w:rPr>
          <w:rFonts w:ascii="Arial" w:hAnsi="Arial" w:cs="Arial"/>
          <w:sz w:val="20"/>
        </w:rPr>
      </w:pPr>
      <w:r w:rsidRPr="00CF637E">
        <w:rPr>
          <w:rFonts w:ascii="Arial" w:hAnsi="Arial" w:cs="Arial"/>
          <w:sz w:val="20"/>
        </w:rPr>
        <w:t>zawarta</w:t>
      </w:r>
      <w:r w:rsidR="00084368">
        <w:rPr>
          <w:rFonts w:ascii="Arial" w:hAnsi="Arial" w:cs="Arial"/>
          <w:sz w:val="20"/>
        </w:rPr>
        <w:t xml:space="preserve"> w dniu </w:t>
      </w:r>
      <w:r w:rsidR="00C33286">
        <w:rPr>
          <w:rFonts w:ascii="Arial" w:hAnsi="Arial" w:cs="Arial"/>
          <w:sz w:val="20"/>
        </w:rPr>
        <w:t>_____________</w:t>
      </w:r>
      <w:r w:rsidRPr="00CF637E">
        <w:rPr>
          <w:rFonts w:ascii="Arial" w:hAnsi="Arial" w:cs="Arial"/>
          <w:sz w:val="20"/>
        </w:rPr>
        <w:t xml:space="preserve"> </w:t>
      </w:r>
      <w:r w:rsidR="005A6E7A">
        <w:rPr>
          <w:rFonts w:ascii="Arial" w:hAnsi="Arial" w:cs="Arial"/>
          <w:sz w:val="20"/>
        </w:rPr>
        <w:t xml:space="preserve">pomiędzy: 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E61323" w14:paraId="182594F8" w14:textId="77777777" w:rsidTr="008A7571">
        <w:tc>
          <w:tcPr>
            <w:tcW w:w="2518" w:type="dxa"/>
          </w:tcPr>
          <w:p w14:paraId="399B0952" w14:textId="5CC5EABF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Nazwa:</w:t>
            </w:r>
          </w:p>
          <w:p w14:paraId="0BC15FF1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</w:tcPr>
          <w:p w14:paraId="148A492A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61323" w14:paraId="58F9DDEC" w14:textId="77777777" w:rsidTr="008A7571">
        <w:tc>
          <w:tcPr>
            <w:tcW w:w="2518" w:type="dxa"/>
          </w:tcPr>
          <w:p w14:paraId="74D0B739" w14:textId="2FCB8ABD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Adres:</w:t>
            </w:r>
          </w:p>
          <w:p w14:paraId="0611EA57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</w:tcPr>
          <w:p w14:paraId="7857BCFB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61323" w14:paraId="59613382" w14:textId="77777777" w:rsidTr="008A7571">
        <w:tc>
          <w:tcPr>
            <w:tcW w:w="2518" w:type="dxa"/>
          </w:tcPr>
          <w:p w14:paraId="04C3806D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Numer w ewidencji działalności gospodarczej (KRS lub </w:t>
            </w:r>
            <w:proofErr w:type="spellStart"/>
            <w:r w:rsidR="00113A99">
              <w:rPr>
                <w:rFonts w:ascii="Arial" w:hAnsi="Arial" w:cs="Arial"/>
                <w:sz w:val="20"/>
              </w:rPr>
              <w:t>CEiDG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) </w:t>
            </w:r>
          </w:p>
        </w:tc>
        <w:tc>
          <w:tcPr>
            <w:tcW w:w="6662" w:type="dxa"/>
          </w:tcPr>
          <w:p w14:paraId="5B229955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61323" w14:paraId="7EE36B47" w14:textId="77777777" w:rsidTr="008A7571">
        <w:tc>
          <w:tcPr>
            <w:tcW w:w="2518" w:type="dxa"/>
          </w:tcPr>
          <w:p w14:paraId="0101F612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prowadzonej przez:</w:t>
            </w:r>
          </w:p>
        </w:tc>
        <w:tc>
          <w:tcPr>
            <w:tcW w:w="6662" w:type="dxa"/>
          </w:tcPr>
          <w:p w14:paraId="4349BCF9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61323" w14:paraId="18F126A0" w14:textId="77777777" w:rsidTr="008A7571">
        <w:tc>
          <w:tcPr>
            <w:tcW w:w="2518" w:type="dxa"/>
          </w:tcPr>
          <w:p w14:paraId="759791C1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Numer NIP:</w:t>
            </w:r>
          </w:p>
        </w:tc>
        <w:tc>
          <w:tcPr>
            <w:tcW w:w="6662" w:type="dxa"/>
          </w:tcPr>
          <w:p w14:paraId="52BF88D5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61323" w14:paraId="01234BEE" w14:textId="77777777" w:rsidTr="008A7571">
        <w:tc>
          <w:tcPr>
            <w:tcW w:w="2518" w:type="dxa"/>
          </w:tcPr>
          <w:p w14:paraId="76639A65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Numer REGON:</w:t>
            </w:r>
          </w:p>
        </w:tc>
        <w:tc>
          <w:tcPr>
            <w:tcW w:w="6662" w:type="dxa"/>
          </w:tcPr>
          <w:p w14:paraId="6626FF76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61323" w14:paraId="626040C9" w14:textId="77777777" w:rsidTr="008A7571">
        <w:tc>
          <w:tcPr>
            <w:tcW w:w="2518" w:type="dxa"/>
          </w:tcPr>
          <w:p w14:paraId="422498D1" w14:textId="77777777" w:rsidR="00E61323" w:rsidRDefault="00E61323" w:rsidP="00E61323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Osoba(y) upoważniona(e) do reprezentowania: </w:t>
            </w:r>
          </w:p>
        </w:tc>
        <w:tc>
          <w:tcPr>
            <w:tcW w:w="6662" w:type="dxa"/>
          </w:tcPr>
          <w:p w14:paraId="11075BFA" w14:textId="77777777" w:rsidR="00E61323" w:rsidRDefault="00E61323" w:rsidP="007B05A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1A25D5A" w14:textId="53C7BEC7" w:rsidR="00CF637E" w:rsidRDefault="00CF637E" w:rsidP="007B05A4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zwan</w:t>
      </w:r>
      <w:r w:rsidR="00EB01B0">
        <w:rPr>
          <w:rFonts w:ascii="Arial" w:hAnsi="Arial" w:cs="Arial"/>
          <w:sz w:val="20"/>
        </w:rPr>
        <w:t>ym</w:t>
      </w:r>
      <w:r>
        <w:rPr>
          <w:rFonts w:ascii="Arial" w:hAnsi="Arial" w:cs="Arial"/>
          <w:sz w:val="20"/>
        </w:rPr>
        <w:t xml:space="preserve"> dalej „</w:t>
      </w:r>
      <w:r w:rsidRPr="005E17C4">
        <w:rPr>
          <w:rFonts w:ascii="Arial" w:hAnsi="Arial" w:cs="Arial"/>
          <w:b/>
          <w:sz w:val="20"/>
        </w:rPr>
        <w:t>Partnerem</w:t>
      </w:r>
      <w:r>
        <w:rPr>
          <w:rFonts w:ascii="Arial" w:hAnsi="Arial" w:cs="Arial"/>
          <w:sz w:val="20"/>
        </w:rPr>
        <w:t>”</w:t>
      </w:r>
    </w:p>
    <w:p w14:paraId="6CE4029C" w14:textId="77777777" w:rsidR="00CF637E" w:rsidRDefault="00CF637E" w:rsidP="007B05A4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oraz </w:t>
      </w:r>
    </w:p>
    <w:p w14:paraId="02450E5E" w14:textId="7EC5730E" w:rsidR="00B86358" w:rsidRDefault="00CF637E" w:rsidP="007B05A4">
      <w:pPr>
        <w:spacing w:after="120"/>
        <w:jc w:val="both"/>
        <w:rPr>
          <w:rFonts w:ascii="Arial" w:hAnsi="Arial" w:cs="Arial"/>
          <w:sz w:val="20"/>
        </w:rPr>
      </w:pPr>
      <w:r w:rsidRPr="005E17C4">
        <w:rPr>
          <w:rFonts w:ascii="Arial" w:hAnsi="Arial" w:cs="Arial"/>
          <w:b/>
          <w:sz w:val="20"/>
        </w:rPr>
        <w:t>F</w:t>
      </w:r>
      <w:r w:rsidR="005E17C4" w:rsidRPr="005E17C4">
        <w:rPr>
          <w:rFonts w:ascii="Arial" w:hAnsi="Arial" w:cs="Arial"/>
          <w:b/>
          <w:sz w:val="20"/>
        </w:rPr>
        <w:t>undacją</w:t>
      </w:r>
      <w:r w:rsidR="00C13C4E">
        <w:rPr>
          <w:rFonts w:ascii="Arial" w:hAnsi="Arial" w:cs="Arial"/>
          <w:b/>
          <w:sz w:val="20"/>
        </w:rPr>
        <w:t xml:space="preserve"> Klaster </w:t>
      </w:r>
      <w:proofErr w:type="spellStart"/>
      <w:r w:rsidR="00C13C4E">
        <w:rPr>
          <w:rFonts w:ascii="Arial" w:hAnsi="Arial" w:cs="Arial"/>
          <w:b/>
          <w:sz w:val="20"/>
        </w:rPr>
        <w:t>LifeS</w:t>
      </w:r>
      <w:r w:rsidR="00F62A6D" w:rsidRPr="005E17C4">
        <w:rPr>
          <w:rFonts w:ascii="Arial" w:hAnsi="Arial" w:cs="Arial"/>
          <w:b/>
          <w:sz w:val="20"/>
        </w:rPr>
        <w:t>cience</w:t>
      </w:r>
      <w:proofErr w:type="spellEnd"/>
      <w:r w:rsidR="00F62A6D" w:rsidRPr="005E17C4">
        <w:rPr>
          <w:rFonts w:ascii="Arial" w:hAnsi="Arial" w:cs="Arial"/>
          <w:b/>
          <w:sz w:val="20"/>
        </w:rPr>
        <w:t xml:space="preserve"> Kraków</w:t>
      </w:r>
      <w:r w:rsidR="00F62A6D">
        <w:rPr>
          <w:rFonts w:ascii="Arial" w:hAnsi="Arial" w:cs="Arial"/>
          <w:sz w:val="20"/>
        </w:rPr>
        <w:t xml:space="preserve">, </w:t>
      </w:r>
    </w:p>
    <w:p w14:paraId="2E44CAA5" w14:textId="77777777" w:rsidR="00CF637E" w:rsidRDefault="00F62A6D" w:rsidP="007B05A4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 siedzibą w Krakowie, pod adresem: </w:t>
      </w:r>
      <w:r w:rsidRPr="00F62A6D">
        <w:rPr>
          <w:rFonts w:ascii="Arial" w:hAnsi="Arial" w:cs="Arial"/>
          <w:sz w:val="20"/>
        </w:rPr>
        <w:t>ul. Bobrzyńskiego</w:t>
      </w:r>
      <w:r>
        <w:rPr>
          <w:rFonts w:ascii="Arial" w:hAnsi="Arial" w:cs="Arial"/>
          <w:sz w:val="20"/>
        </w:rPr>
        <w:t xml:space="preserve"> 14, </w:t>
      </w:r>
      <w:r w:rsidR="005E17C4">
        <w:rPr>
          <w:rFonts w:ascii="Arial" w:hAnsi="Arial" w:cs="Arial"/>
          <w:sz w:val="20"/>
        </w:rPr>
        <w:t>30</w:t>
      </w:r>
      <w:r w:rsidR="005E17C4">
        <w:rPr>
          <w:rFonts w:ascii="Arial" w:hAnsi="Arial" w:cs="Arial"/>
          <w:sz w:val="20"/>
        </w:rPr>
        <w:noBreakHyphen/>
      </w:r>
      <w:r w:rsidRPr="00F62A6D">
        <w:rPr>
          <w:rFonts w:ascii="Arial" w:hAnsi="Arial" w:cs="Arial"/>
          <w:sz w:val="20"/>
        </w:rPr>
        <w:t>348</w:t>
      </w:r>
      <w:r w:rsidR="005E17C4">
        <w:rPr>
          <w:rFonts w:ascii="Arial" w:hAnsi="Arial" w:cs="Arial"/>
          <w:sz w:val="20"/>
        </w:rPr>
        <w:t xml:space="preserve"> </w:t>
      </w:r>
      <w:r w:rsidR="005E17C4" w:rsidRPr="00F62A6D">
        <w:rPr>
          <w:rFonts w:ascii="Arial" w:hAnsi="Arial" w:cs="Arial"/>
          <w:sz w:val="20"/>
        </w:rPr>
        <w:t>Kraków</w:t>
      </w:r>
      <w:r w:rsidR="005E17C4">
        <w:rPr>
          <w:rFonts w:ascii="Arial" w:hAnsi="Arial" w:cs="Arial"/>
          <w:sz w:val="20"/>
        </w:rPr>
        <w:t xml:space="preserve">, wpisaną do rejestru </w:t>
      </w:r>
      <w:r w:rsidR="005E17C4" w:rsidRPr="005E17C4">
        <w:rPr>
          <w:rFonts w:ascii="Arial" w:hAnsi="Arial" w:cs="Arial"/>
          <w:sz w:val="20"/>
        </w:rPr>
        <w:t>stowarzyszeń, innych organizacji społecznych i zawodowych,</w:t>
      </w:r>
      <w:r w:rsidR="005E17C4">
        <w:rPr>
          <w:rFonts w:ascii="Arial" w:hAnsi="Arial" w:cs="Arial"/>
          <w:sz w:val="20"/>
        </w:rPr>
        <w:t xml:space="preserve"> </w:t>
      </w:r>
      <w:r w:rsidR="005E17C4" w:rsidRPr="005E17C4">
        <w:rPr>
          <w:rFonts w:ascii="Arial" w:hAnsi="Arial" w:cs="Arial"/>
          <w:sz w:val="20"/>
        </w:rPr>
        <w:t>fundacji oraz samodzielnych publicz</w:t>
      </w:r>
      <w:r w:rsidR="005E17C4">
        <w:rPr>
          <w:rFonts w:ascii="Arial" w:hAnsi="Arial" w:cs="Arial"/>
          <w:sz w:val="20"/>
        </w:rPr>
        <w:t xml:space="preserve">nych zakładów opieki zdrowotnej, a także rejestru przedsiębiorców prowadzonego przez Sąd Rejonowy dla </w:t>
      </w:r>
      <w:proofErr w:type="spellStart"/>
      <w:r w:rsidR="005E17C4">
        <w:rPr>
          <w:rFonts w:ascii="Arial" w:hAnsi="Arial" w:cs="Arial"/>
          <w:sz w:val="20"/>
        </w:rPr>
        <w:t>Krakowa-Śródmieścia</w:t>
      </w:r>
      <w:proofErr w:type="spellEnd"/>
      <w:r w:rsidR="005E17C4">
        <w:rPr>
          <w:rFonts w:ascii="Arial" w:hAnsi="Arial" w:cs="Arial"/>
          <w:sz w:val="20"/>
        </w:rPr>
        <w:t xml:space="preserve"> w Krakowie XI Wydział Gospodarczy KRS pod numerem </w:t>
      </w:r>
      <w:r w:rsidR="005E17C4" w:rsidRPr="005E17C4">
        <w:rPr>
          <w:rFonts w:ascii="Arial" w:hAnsi="Arial" w:cs="Arial"/>
          <w:sz w:val="20"/>
        </w:rPr>
        <w:t>458418</w:t>
      </w:r>
      <w:r w:rsidR="005E17C4">
        <w:rPr>
          <w:rFonts w:ascii="Arial" w:hAnsi="Arial" w:cs="Arial"/>
          <w:sz w:val="20"/>
        </w:rPr>
        <w:t xml:space="preserve">, posługującą się numerem NIP </w:t>
      </w:r>
      <w:r w:rsidR="005E17C4" w:rsidRPr="005E17C4">
        <w:rPr>
          <w:rFonts w:ascii="Arial" w:hAnsi="Arial" w:cs="Arial"/>
          <w:sz w:val="20"/>
        </w:rPr>
        <w:t>6762464304</w:t>
      </w:r>
      <w:r w:rsidR="005E17C4">
        <w:rPr>
          <w:rFonts w:ascii="Arial" w:hAnsi="Arial" w:cs="Arial"/>
          <w:sz w:val="20"/>
        </w:rPr>
        <w:t xml:space="preserve"> oraz numerem REGON</w:t>
      </w:r>
      <w:r w:rsidR="005E17C4" w:rsidRPr="005E17C4">
        <w:t xml:space="preserve"> </w:t>
      </w:r>
      <w:r w:rsidR="005E17C4" w:rsidRPr="005E17C4">
        <w:rPr>
          <w:rFonts w:ascii="Arial" w:hAnsi="Arial" w:cs="Arial"/>
          <w:sz w:val="20"/>
        </w:rPr>
        <w:t>122838510</w:t>
      </w:r>
      <w:r w:rsidR="005E17C4">
        <w:rPr>
          <w:rFonts w:ascii="Arial" w:hAnsi="Arial" w:cs="Arial"/>
          <w:sz w:val="20"/>
        </w:rPr>
        <w:t xml:space="preserve">, </w:t>
      </w:r>
      <w:r w:rsidR="005E17C4" w:rsidRPr="005E17C4">
        <w:rPr>
          <w:rFonts w:ascii="Arial" w:hAnsi="Arial" w:cs="Arial"/>
          <w:sz w:val="20"/>
        </w:rPr>
        <w:t>reprezentowaną przez:</w:t>
      </w:r>
    </w:p>
    <w:p w14:paraId="201EF303" w14:textId="77777777" w:rsidR="005E17C4" w:rsidRDefault="005E17C4" w:rsidP="007B05A4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Pana Kazimierza Murzyna – Prezesa Zarządu, </w:t>
      </w:r>
    </w:p>
    <w:p w14:paraId="5E5D871D" w14:textId="77777777" w:rsidR="005E17C4" w:rsidRDefault="005E17C4" w:rsidP="007B05A4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zwaną dalej „</w:t>
      </w:r>
      <w:r w:rsidRPr="005E17C4">
        <w:rPr>
          <w:rFonts w:ascii="Arial" w:hAnsi="Arial" w:cs="Arial"/>
          <w:b/>
          <w:sz w:val="20"/>
        </w:rPr>
        <w:t>Fundacją</w:t>
      </w:r>
      <w:r>
        <w:rPr>
          <w:rFonts w:ascii="Arial" w:hAnsi="Arial" w:cs="Arial"/>
          <w:sz w:val="20"/>
        </w:rPr>
        <w:t>”.</w:t>
      </w:r>
    </w:p>
    <w:p w14:paraId="4515593F" w14:textId="77777777" w:rsidR="005E17C4" w:rsidRDefault="005E17C4" w:rsidP="007B05A4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Fundacja oraz Parter będą w dalszej części niniejszej Umowy zwani łącznie „</w:t>
      </w:r>
      <w:r w:rsidRPr="005E17C4">
        <w:rPr>
          <w:rFonts w:ascii="Arial" w:hAnsi="Arial" w:cs="Arial"/>
          <w:b/>
          <w:sz w:val="20"/>
        </w:rPr>
        <w:t>Stronami</w:t>
      </w:r>
      <w:r>
        <w:rPr>
          <w:rFonts w:ascii="Arial" w:hAnsi="Arial" w:cs="Arial"/>
          <w:sz w:val="20"/>
        </w:rPr>
        <w:t>” lub każde z osobna „</w:t>
      </w:r>
      <w:r w:rsidRPr="005E17C4">
        <w:rPr>
          <w:rFonts w:ascii="Arial" w:hAnsi="Arial" w:cs="Arial"/>
          <w:b/>
          <w:sz w:val="20"/>
        </w:rPr>
        <w:t>Stroną</w:t>
      </w:r>
      <w:r>
        <w:rPr>
          <w:rFonts w:ascii="Arial" w:hAnsi="Arial" w:cs="Arial"/>
          <w:sz w:val="20"/>
        </w:rPr>
        <w:t>”.</w:t>
      </w:r>
    </w:p>
    <w:p w14:paraId="5F0DAD70" w14:textId="77777777" w:rsidR="005E17C4" w:rsidRDefault="005E17C4" w:rsidP="007B05A4">
      <w:pPr>
        <w:spacing w:after="120"/>
        <w:jc w:val="both"/>
        <w:rPr>
          <w:rFonts w:ascii="Arial" w:hAnsi="Arial" w:cs="Arial"/>
          <w:sz w:val="20"/>
        </w:rPr>
      </w:pPr>
    </w:p>
    <w:p w14:paraId="2AC37C94" w14:textId="77777777" w:rsidR="00623554" w:rsidRDefault="00623554" w:rsidP="00623554">
      <w:pPr>
        <w:spacing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PREAMBUŁA</w:t>
      </w:r>
    </w:p>
    <w:p w14:paraId="288EF9E8" w14:textId="77777777" w:rsidR="00665216" w:rsidRDefault="00665216" w:rsidP="007B05A4">
      <w:pPr>
        <w:spacing w:after="12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W październiku 2006 r. została zawarta „Umowa o współpracy w ramach Klastra </w:t>
      </w:r>
      <w:proofErr w:type="spellStart"/>
      <w:r>
        <w:rPr>
          <w:rFonts w:ascii="Arial" w:hAnsi="Arial" w:cs="Arial"/>
          <w:i/>
          <w:sz w:val="20"/>
        </w:rPr>
        <w:t>LifeScience</w:t>
      </w:r>
      <w:proofErr w:type="spellEnd"/>
      <w:r>
        <w:rPr>
          <w:rFonts w:ascii="Arial" w:hAnsi="Arial" w:cs="Arial"/>
          <w:i/>
          <w:sz w:val="20"/>
        </w:rPr>
        <w:t xml:space="preserve"> Kraków”, a tym samym powołano do życia inicjatywę pn. Klaster </w:t>
      </w:r>
      <w:proofErr w:type="spellStart"/>
      <w:r>
        <w:rPr>
          <w:rFonts w:ascii="Arial" w:hAnsi="Arial" w:cs="Arial"/>
          <w:i/>
          <w:sz w:val="20"/>
        </w:rPr>
        <w:t>LifeScience</w:t>
      </w:r>
      <w:proofErr w:type="spellEnd"/>
      <w:r>
        <w:rPr>
          <w:rFonts w:ascii="Arial" w:hAnsi="Arial" w:cs="Arial"/>
          <w:i/>
          <w:sz w:val="20"/>
        </w:rPr>
        <w:t xml:space="preserve"> Kraków.    </w:t>
      </w:r>
    </w:p>
    <w:p w14:paraId="1015FF58" w14:textId="39ADF76A" w:rsidR="00665216" w:rsidRDefault="00623554" w:rsidP="007B05A4">
      <w:pPr>
        <w:spacing w:after="120"/>
        <w:jc w:val="both"/>
        <w:rPr>
          <w:rFonts w:ascii="Arial" w:hAnsi="Arial" w:cs="Arial"/>
          <w:i/>
          <w:sz w:val="20"/>
        </w:rPr>
      </w:pPr>
      <w:r w:rsidRPr="00623554">
        <w:rPr>
          <w:rFonts w:ascii="Arial" w:hAnsi="Arial" w:cs="Arial"/>
          <w:i/>
          <w:sz w:val="20"/>
        </w:rPr>
        <w:t>Aby lepiej w</w:t>
      </w:r>
      <w:r w:rsidR="00CE22E7">
        <w:rPr>
          <w:rFonts w:ascii="Arial" w:hAnsi="Arial" w:cs="Arial"/>
          <w:i/>
          <w:sz w:val="20"/>
        </w:rPr>
        <w:t>ykorzystać potencjał tej inicjatywy</w:t>
      </w:r>
      <w:r w:rsidRPr="00623554">
        <w:rPr>
          <w:rFonts w:ascii="Arial" w:hAnsi="Arial" w:cs="Arial"/>
          <w:i/>
          <w:sz w:val="20"/>
        </w:rPr>
        <w:t xml:space="preserve">, podjąć wyzwania stojące przed </w:t>
      </w:r>
      <w:proofErr w:type="spellStart"/>
      <w:r w:rsidR="00CE22E7">
        <w:rPr>
          <w:rFonts w:ascii="Arial" w:hAnsi="Arial" w:cs="Arial"/>
          <w:i/>
          <w:sz w:val="20"/>
        </w:rPr>
        <w:t>b</w:t>
      </w:r>
      <w:r w:rsidRPr="00623554">
        <w:rPr>
          <w:rFonts w:ascii="Arial" w:hAnsi="Arial" w:cs="Arial"/>
          <w:i/>
          <w:sz w:val="20"/>
        </w:rPr>
        <w:t>io</w:t>
      </w:r>
      <w:proofErr w:type="spellEnd"/>
      <w:r w:rsidRPr="00623554">
        <w:rPr>
          <w:rFonts w:ascii="Arial" w:hAnsi="Arial" w:cs="Arial"/>
          <w:i/>
          <w:sz w:val="20"/>
        </w:rPr>
        <w:t>-</w:t>
      </w:r>
      <w:r w:rsidR="00CE22E7">
        <w:rPr>
          <w:rFonts w:ascii="Arial" w:hAnsi="Arial" w:cs="Arial"/>
          <w:i/>
          <w:sz w:val="20"/>
        </w:rPr>
        <w:t>r</w:t>
      </w:r>
      <w:r w:rsidRPr="00623554">
        <w:rPr>
          <w:rFonts w:ascii="Arial" w:hAnsi="Arial" w:cs="Arial"/>
          <w:i/>
          <w:sz w:val="20"/>
        </w:rPr>
        <w:t xml:space="preserve">egionem Małopolska </w:t>
      </w:r>
      <w:r w:rsidR="00665216">
        <w:rPr>
          <w:rFonts w:ascii="Arial" w:hAnsi="Arial" w:cs="Arial"/>
          <w:i/>
          <w:sz w:val="20"/>
        </w:rPr>
        <w:t xml:space="preserve">i regionami partnerskimi </w:t>
      </w:r>
      <w:r w:rsidRPr="00623554">
        <w:rPr>
          <w:rFonts w:ascii="Arial" w:hAnsi="Arial" w:cs="Arial"/>
          <w:i/>
          <w:sz w:val="20"/>
        </w:rPr>
        <w:t>oraz</w:t>
      </w:r>
      <w:r w:rsidR="00A86923">
        <w:rPr>
          <w:rFonts w:ascii="Arial" w:hAnsi="Arial" w:cs="Arial"/>
          <w:i/>
          <w:sz w:val="20"/>
        </w:rPr>
        <w:t>,</w:t>
      </w:r>
      <w:r w:rsidR="00665216">
        <w:rPr>
          <w:rFonts w:ascii="Arial" w:hAnsi="Arial" w:cs="Arial"/>
          <w:i/>
          <w:sz w:val="20"/>
        </w:rPr>
        <w:t xml:space="preserve"> aby</w:t>
      </w:r>
      <w:r w:rsidRPr="00623554">
        <w:rPr>
          <w:rFonts w:ascii="Arial" w:hAnsi="Arial" w:cs="Arial"/>
          <w:i/>
          <w:sz w:val="20"/>
        </w:rPr>
        <w:t xml:space="preserve"> efektywnie wykorzystać szanse rozwoju </w:t>
      </w:r>
      <w:r w:rsidR="00CE22E7">
        <w:rPr>
          <w:rFonts w:ascii="Arial" w:hAnsi="Arial" w:cs="Arial"/>
          <w:i/>
          <w:sz w:val="20"/>
        </w:rPr>
        <w:t xml:space="preserve">innowacyjności i przedsiębiorczości </w:t>
      </w:r>
      <w:r w:rsidRPr="00623554">
        <w:rPr>
          <w:rFonts w:ascii="Arial" w:hAnsi="Arial" w:cs="Arial"/>
          <w:i/>
          <w:sz w:val="20"/>
        </w:rPr>
        <w:t>w obszarze life science i biotechnologii zosta</w:t>
      </w:r>
      <w:r w:rsidR="00665216">
        <w:rPr>
          <w:rFonts w:ascii="Arial" w:hAnsi="Arial" w:cs="Arial"/>
          <w:i/>
          <w:sz w:val="20"/>
        </w:rPr>
        <w:t>ła</w:t>
      </w:r>
      <w:r w:rsidRPr="00623554">
        <w:rPr>
          <w:rFonts w:ascii="Arial" w:hAnsi="Arial" w:cs="Arial"/>
          <w:i/>
          <w:sz w:val="20"/>
        </w:rPr>
        <w:t xml:space="preserve"> powołana Fundacja Klaster </w:t>
      </w:r>
      <w:proofErr w:type="spellStart"/>
      <w:r w:rsidRPr="00623554">
        <w:rPr>
          <w:rFonts w:ascii="Arial" w:hAnsi="Arial" w:cs="Arial"/>
          <w:i/>
          <w:sz w:val="20"/>
        </w:rPr>
        <w:t>LifeScience</w:t>
      </w:r>
      <w:proofErr w:type="spellEnd"/>
      <w:r w:rsidRPr="00623554">
        <w:rPr>
          <w:rFonts w:ascii="Arial" w:hAnsi="Arial" w:cs="Arial"/>
          <w:i/>
          <w:sz w:val="20"/>
        </w:rPr>
        <w:t xml:space="preserve"> Krak</w:t>
      </w:r>
      <w:r w:rsidR="00665216">
        <w:rPr>
          <w:rFonts w:ascii="Arial" w:hAnsi="Arial" w:cs="Arial"/>
          <w:i/>
          <w:sz w:val="20"/>
        </w:rPr>
        <w:t>ów</w:t>
      </w:r>
      <w:r w:rsidRPr="00623554">
        <w:rPr>
          <w:rFonts w:ascii="Arial" w:hAnsi="Arial" w:cs="Arial"/>
          <w:i/>
          <w:sz w:val="20"/>
        </w:rPr>
        <w:t xml:space="preserve"> (Fundacja). </w:t>
      </w:r>
    </w:p>
    <w:p w14:paraId="36F18014" w14:textId="77777777" w:rsidR="00623554" w:rsidRPr="00CE22E7" w:rsidRDefault="00623554" w:rsidP="007B05A4">
      <w:pPr>
        <w:spacing w:after="120"/>
        <w:jc w:val="both"/>
        <w:rPr>
          <w:rFonts w:ascii="Arial" w:hAnsi="Arial" w:cs="Arial"/>
          <w:i/>
          <w:sz w:val="20"/>
        </w:rPr>
      </w:pPr>
      <w:r w:rsidRPr="00623554">
        <w:rPr>
          <w:rFonts w:ascii="Arial" w:hAnsi="Arial" w:cs="Arial"/>
          <w:i/>
          <w:sz w:val="20"/>
        </w:rPr>
        <w:t>Fundac</w:t>
      </w:r>
      <w:r w:rsidR="00665216">
        <w:rPr>
          <w:rFonts w:ascii="Arial" w:hAnsi="Arial" w:cs="Arial"/>
          <w:i/>
          <w:sz w:val="20"/>
        </w:rPr>
        <w:t xml:space="preserve">ja, posiadając osobowość prawną i będąc </w:t>
      </w:r>
      <w:r w:rsidRPr="00623554">
        <w:rPr>
          <w:rFonts w:ascii="Arial" w:hAnsi="Arial" w:cs="Arial"/>
          <w:i/>
          <w:sz w:val="20"/>
        </w:rPr>
        <w:t>członk</w:t>
      </w:r>
      <w:r w:rsidR="00665216">
        <w:rPr>
          <w:rFonts w:ascii="Arial" w:hAnsi="Arial" w:cs="Arial"/>
          <w:i/>
          <w:sz w:val="20"/>
        </w:rPr>
        <w:t>iem</w:t>
      </w:r>
      <w:r w:rsidRPr="00623554">
        <w:rPr>
          <w:rFonts w:ascii="Arial" w:hAnsi="Arial" w:cs="Arial"/>
          <w:i/>
          <w:sz w:val="20"/>
        </w:rPr>
        <w:t xml:space="preserve"> „Innowacyjnego Klastra” </w:t>
      </w:r>
      <w:r w:rsidR="00665216">
        <w:rPr>
          <w:rFonts w:ascii="Arial" w:hAnsi="Arial" w:cs="Arial"/>
          <w:i/>
          <w:sz w:val="20"/>
        </w:rPr>
        <w:t xml:space="preserve">przejęła od Jagiellońskiego Centrum Innowacji </w:t>
      </w:r>
      <w:r w:rsidRPr="00623554">
        <w:rPr>
          <w:rFonts w:ascii="Arial" w:hAnsi="Arial" w:cs="Arial"/>
          <w:i/>
          <w:sz w:val="20"/>
        </w:rPr>
        <w:t xml:space="preserve">rolę lidera i koordynatora tego przedsięwzięcia. Misja i sposób działania Fundacji zapisane zostały w Statucie Fundacji, który w pełni odzwierciedla idee zawarte w </w:t>
      </w:r>
      <w:r w:rsidRPr="00CE22E7">
        <w:rPr>
          <w:rFonts w:ascii="Arial" w:hAnsi="Arial" w:cs="Arial"/>
          <w:i/>
          <w:sz w:val="20"/>
        </w:rPr>
        <w:t xml:space="preserve">„Umowie o współpracy w ramach Klastra </w:t>
      </w:r>
      <w:proofErr w:type="spellStart"/>
      <w:r w:rsidRPr="00CE22E7">
        <w:rPr>
          <w:rFonts w:ascii="Arial" w:hAnsi="Arial" w:cs="Arial"/>
          <w:i/>
          <w:sz w:val="20"/>
        </w:rPr>
        <w:t>LifeScience</w:t>
      </w:r>
      <w:proofErr w:type="spellEnd"/>
      <w:r w:rsidRPr="00CE22E7">
        <w:rPr>
          <w:rFonts w:ascii="Arial" w:hAnsi="Arial" w:cs="Arial"/>
          <w:i/>
          <w:sz w:val="20"/>
        </w:rPr>
        <w:t xml:space="preserve"> w Krakowie” z 2006 r.   </w:t>
      </w:r>
    </w:p>
    <w:p w14:paraId="69CB4014" w14:textId="77777777" w:rsidR="005E17C4" w:rsidRPr="00CE22E7" w:rsidRDefault="00665216" w:rsidP="007B05A4">
      <w:pPr>
        <w:spacing w:after="120"/>
        <w:jc w:val="both"/>
        <w:rPr>
          <w:rFonts w:ascii="Arial" w:hAnsi="Arial" w:cs="Arial"/>
          <w:i/>
          <w:sz w:val="20"/>
        </w:rPr>
      </w:pPr>
      <w:r w:rsidRPr="00CE22E7">
        <w:rPr>
          <w:rFonts w:ascii="Arial" w:hAnsi="Arial" w:cs="Arial"/>
          <w:i/>
          <w:sz w:val="20"/>
        </w:rPr>
        <w:t>Mając na uwadze potrzeby i możliwości rozwoju</w:t>
      </w:r>
      <w:r w:rsidR="00CE22E7" w:rsidRPr="00CE22E7">
        <w:rPr>
          <w:rFonts w:ascii="Arial" w:hAnsi="Arial" w:cs="Arial"/>
          <w:i/>
          <w:sz w:val="20"/>
        </w:rPr>
        <w:t xml:space="preserve"> sektora life science oraz uznając zasadność kontynuowania współpracy w ramach inicjatywy Klastra, s</w:t>
      </w:r>
      <w:r w:rsidR="005E17C4" w:rsidRPr="00CE22E7">
        <w:rPr>
          <w:rFonts w:ascii="Arial" w:hAnsi="Arial" w:cs="Arial"/>
          <w:i/>
          <w:sz w:val="20"/>
        </w:rPr>
        <w:t>trony postanowiły, co następuje:</w:t>
      </w:r>
    </w:p>
    <w:p w14:paraId="298D4A98" w14:textId="7A0D2967" w:rsidR="00FC2FE0" w:rsidRPr="0002788A" w:rsidRDefault="005A6E7A" w:rsidP="00F931B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FC2FE0" w:rsidRPr="0002788A">
        <w:rPr>
          <w:rFonts w:ascii="Arial" w:hAnsi="Arial" w:cs="Arial"/>
          <w:b/>
          <w:sz w:val="20"/>
        </w:rPr>
        <w:lastRenderedPageBreak/>
        <w:t>§1. Przedmiot Umowy</w:t>
      </w:r>
    </w:p>
    <w:p w14:paraId="2C736D68" w14:textId="39C36A3F" w:rsidR="00FC2FE0" w:rsidRDefault="00FC2FE0" w:rsidP="007B05A4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Przedmiotem niniejszej Umowy jest ustanowienie ram organizacyjnych oraz zasad współpracy pomiędzy Partnerem oraz Fundacją, </w:t>
      </w:r>
      <w:r w:rsidR="00D75CBD">
        <w:rPr>
          <w:rFonts w:ascii="Arial" w:hAnsi="Arial" w:cs="Arial"/>
          <w:sz w:val="20"/>
        </w:rPr>
        <w:t>z zamiarem</w:t>
      </w:r>
      <w:r>
        <w:rPr>
          <w:rFonts w:ascii="Arial" w:hAnsi="Arial" w:cs="Arial"/>
          <w:sz w:val="20"/>
        </w:rPr>
        <w:t xml:space="preserve"> realizacji przez Strony </w:t>
      </w:r>
      <w:r w:rsidRPr="00D90100">
        <w:rPr>
          <w:rFonts w:ascii="Arial" w:hAnsi="Arial" w:cs="Arial"/>
          <w:sz w:val="20"/>
        </w:rPr>
        <w:t>wspólnego celu</w:t>
      </w:r>
      <w:r>
        <w:rPr>
          <w:rFonts w:ascii="Arial" w:hAnsi="Arial" w:cs="Arial"/>
          <w:sz w:val="20"/>
        </w:rPr>
        <w:t xml:space="preserve"> polegającego na </w:t>
      </w:r>
      <w:r w:rsidR="00230727">
        <w:rPr>
          <w:rFonts w:ascii="Arial" w:hAnsi="Arial" w:cs="Arial"/>
          <w:sz w:val="20"/>
        </w:rPr>
        <w:t xml:space="preserve">tworzeniu i rozwijaniu </w:t>
      </w:r>
      <w:r w:rsidR="00230727" w:rsidRPr="009521F3">
        <w:rPr>
          <w:rFonts w:ascii="Arial" w:hAnsi="Arial" w:cs="Arial"/>
          <w:b/>
          <w:sz w:val="20"/>
        </w:rPr>
        <w:t>ekosystemu innowacji w branży life science</w:t>
      </w:r>
      <w:r w:rsidR="00230727">
        <w:rPr>
          <w:rFonts w:ascii="Arial" w:hAnsi="Arial" w:cs="Arial"/>
          <w:sz w:val="20"/>
        </w:rPr>
        <w:t>, ze</w:t>
      </w:r>
      <w:r w:rsidR="007C186E">
        <w:rPr>
          <w:rFonts w:ascii="Arial" w:hAnsi="Arial" w:cs="Arial"/>
          <w:sz w:val="20"/>
        </w:rPr>
        <w:t> </w:t>
      </w:r>
      <w:r w:rsidR="00230727">
        <w:rPr>
          <w:rFonts w:ascii="Arial" w:hAnsi="Arial" w:cs="Arial"/>
          <w:sz w:val="20"/>
        </w:rPr>
        <w:t xml:space="preserve">szczególnym uwzględnieniem </w:t>
      </w:r>
      <w:r w:rsidR="00D90100">
        <w:rPr>
          <w:rFonts w:ascii="Arial" w:hAnsi="Arial" w:cs="Arial"/>
          <w:sz w:val="20"/>
        </w:rPr>
        <w:t xml:space="preserve">potrzeb </w:t>
      </w:r>
      <w:r w:rsidR="00230727">
        <w:rPr>
          <w:rFonts w:ascii="Arial" w:hAnsi="Arial" w:cs="Arial"/>
          <w:sz w:val="20"/>
        </w:rPr>
        <w:t>regionu Południowej Polski</w:t>
      </w:r>
      <w:r w:rsidR="00317A38">
        <w:rPr>
          <w:rFonts w:ascii="Arial" w:hAnsi="Arial" w:cs="Arial"/>
          <w:sz w:val="20"/>
        </w:rPr>
        <w:t>, zwanego dalej „</w:t>
      </w:r>
      <w:r w:rsidR="00BA79C1">
        <w:rPr>
          <w:rFonts w:ascii="Arial" w:hAnsi="Arial" w:cs="Arial"/>
          <w:b/>
          <w:sz w:val="20"/>
        </w:rPr>
        <w:t xml:space="preserve">Klastrem </w:t>
      </w:r>
      <w:proofErr w:type="spellStart"/>
      <w:r w:rsidR="00BA79C1">
        <w:rPr>
          <w:rFonts w:ascii="Arial" w:hAnsi="Arial" w:cs="Arial"/>
          <w:b/>
          <w:sz w:val="20"/>
        </w:rPr>
        <w:t>Life</w:t>
      </w:r>
      <w:r w:rsidR="00317A38" w:rsidRPr="00317A38">
        <w:rPr>
          <w:rFonts w:ascii="Arial" w:hAnsi="Arial" w:cs="Arial"/>
          <w:b/>
          <w:sz w:val="20"/>
        </w:rPr>
        <w:t>Science</w:t>
      </w:r>
      <w:proofErr w:type="spellEnd"/>
      <w:r w:rsidR="002C557F">
        <w:rPr>
          <w:rFonts w:ascii="Arial" w:hAnsi="Arial" w:cs="Arial"/>
          <w:b/>
          <w:sz w:val="20"/>
        </w:rPr>
        <w:t xml:space="preserve"> Kraków</w:t>
      </w:r>
      <w:r w:rsidR="00317A38">
        <w:rPr>
          <w:rFonts w:ascii="Arial" w:hAnsi="Arial" w:cs="Arial"/>
          <w:sz w:val="20"/>
        </w:rPr>
        <w:t>” lub „</w:t>
      </w:r>
      <w:r w:rsidR="00317A38" w:rsidRPr="00317A38">
        <w:rPr>
          <w:rFonts w:ascii="Arial" w:hAnsi="Arial" w:cs="Arial"/>
          <w:b/>
          <w:sz w:val="20"/>
        </w:rPr>
        <w:t>Klastrem</w:t>
      </w:r>
      <w:r w:rsidR="00317A38">
        <w:rPr>
          <w:rFonts w:ascii="Arial" w:hAnsi="Arial" w:cs="Arial"/>
          <w:sz w:val="20"/>
        </w:rPr>
        <w:t xml:space="preserve">”. </w:t>
      </w:r>
    </w:p>
    <w:p w14:paraId="6338ED7F" w14:textId="77777777" w:rsidR="00315A04" w:rsidRDefault="00315A04" w:rsidP="007B05A4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Klaster jest wspólnym przedsięwzięciem Fundacji oraz </w:t>
      </w:r>
      <w:r w:rsidR="00E90DFE">
        <w:rPr>
          <w:rFonts w:ascii="Arial" w:hAnsi="Arial" w:cs="Arial"/>
          <w:sz w:val="20"/>
        </w:rPr>
        <w:t xml:space="preserve">wszystkich </w:t>
      </w:r>
      <w:r>
        <w:rPr>
          <w:rFonts w:ascii="Arial" w:hAnsi="Arial" w:cs="Arial"/>
          <w:sz w:val="20"/>
        </w:rPr>
        <w:t>współpracujących z nią partnerów</w:t>
      </w:r>
      <w:r w:rsidR="00AB0762">
        <w:rPr>
          <w:rFonts w:ascii="Arial" w:hAnsi="Arial" w:cs="Arial"/>
          <w:sz w:val="20"/>
        </w:rPr>
        <w:t xml:space="preserve">, a Fundacja pełni w tym przedsięwzięciu rolę </w:t>
      </w:r>
      <w:r w:rsidR="00037376">
        <w:rPr>
          <w:rFonts w:ascii="Arial" w:hAnsi="Arial" w:cs="Arial"/>
          <w:sz w:val="20"/>
        </w:rPr>
        <w:t>l</w:t>
      </w:r>
      <w:r w:rsidR="00AB0762">
        <w:rPr>
          <w:rFonts w:ascii="Arial" w:hAnsi="Arial" w:cs="Arial"/>
          <w:sz w:val="20"/>
        </w:rPr>
        <w:t xml:space="preserve">idera i </w:t>
      </w:r>
      <w:r w:rsidR="00037376">
        <w:rPr>
          <w:rFonts w:ascii="Arial" w:hAnsi="Arial" w:cs="Arial"/>
          <w:sz w:val="20"/>
        </w:rPr>
        <w:t>k</w:t>
      </w:r>
      <w:r w:rsidR="00AB0762">
        <w:rPr>
          <w:rFonts w:ascii="Arial" w:hAnsi="Arial" w:cs="Arial"/>
          <w:sz w:val="20"/>
        </w:rPr>
        <w:t xml:space="preserve">oordynatora działań. </w:t>
      </w:r>
    </w:p>
    <w:p w14:paraId="19FBFC41" w14:textId="77777777" w:rsidR="00FC2FE0" w:rsidRDefault="00FC2FE0" w:rsidP="007B05A4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warunkach wskazanych w niniejszej Umowie </w:t>
      </w:r>
      <w:r w:rsidR="005108AF">
        <w:rPr>
          <w:rFonts w:ascii="Arial" w:hAnsi="Arial" w:cs="Arial"/>
          <w:sz w:val="20"/>
        </w:rPr>
        <w:t xml:space="preserve">Strony </w:t>
      </w:r>
      <w:r>
        <w:rPr>
          <w:rFonts w:ascii="Arial" w:hAnsi="Arial" w:cs="Arial"/>
          <w:sz w:val="20"/>
        </w:rPr>
        <w:t>zo</w:t>
      </w:r>
      <w:r w:rsidR="00317A38">
        <w:rPr>
          <w:rFonts w:ascii="Arial" w:hAnsi="Arial" w:cs="Arial"/>
          <w:sz w:val="20"/>
        </w:rPr>
        <w:t>bowią</w:t>
      </w:r>
      <w:r w:rsidR="005108AF">
        <w:rPr>
          <w:rFonts w:ascii="Arial" w:hAnsi="Arial" w:cs="Arial"/>
          <w:sz w:val="20"/>
        </w:rPr>
        <w:t>zują</w:t>
      </w:r>
      <w:r w:rsidR="00317A38">
        <w:rPr>
          <w:rFonts w:ascii="Arial" w:hAnsi="Arial" w:cs="Arial"/>
          <w:sz w:val="20"/>
        </w:rPr>
        <w:t xml:space="preserve"> się do </w:t>
      </w:r>
      <w:r w:rsidR="005108AF">
        <w:rPr>
          <w:rFonts w:ascii="Arial" w:hAnsi="Arial" w:cs="Arial"/>
          <w:sz w:val="20"/>
        </w:rPr>
        <w:t xml:space="preserve">podejmowania działań, dokonywania czynności oraz ponoszenia kosztów </w:t>
      </w:r>
      <w:r w:rsidR="00037376">
        <w:rPr>
          <w:rFonts w:ascii="Arial" w:hAnsi="Arial" w:cs="Arial"/>
          <w:sz w:val="20"/>
        </w:rPr>
        <w:t>służących</w:t>
      </w:r>
      <w:r w:rsidR="005108AF">
        <w:rPr>
          <w:rFonts w:ascii="Arial" w:hAnsi="Arial" w:cs="Arial"/>
          <w:sz w:val="20"/>
        </w:rPr>
        <w:t xml:space="preserve"> realizacji wspólnego celu, jakim jest rozwój Klastra. W szczegól</w:t>
      </w:r>
      <w:r w:rsidR="001B1699">
        <w:rPr>
          <w:rFonts w:ascii="Arial" w:hAnsi="Arial" w:cs="Arial"/>
          <w:sz w:val="20"/>
        </w:rPr>
        <w:t>ności Strony zobowiązują się do </w:t>
      </w:r>
      <w:r w:rsidR="005108AF">
        <w:rPr>
          <w:rFonts w:ascii="Arial" w:hAnsi="Arial" w:cs="Arial"/>
          <w:sz w:val="20"/>
        </w:rPr>
        <w:t>realizacji świadczeń wskazanych w §3 niniejszej Umowy.</w:t>
      </w:r>
      <w:r w:rsidR="0078470E">
        <w:rPr>
          <w:rFonts w:ascii="Arial" w:hAnsi="Arial" w:cs="Arial"/>
          <w:sz w:val="20"/>
        </w:rPr>
        <w:t xml:space="preserve"> </w:t>
      </w:r>
    </w:p>
    <w:p w14:paraId="7308F84A" w14:textId="77777777" w:rsidR="00C15A3B" w:rsidRDefault="00C15A3B" w:rsidP="00C15A3B">
      <w:pPr>
        <w:pStyle w:val="Akapitzlist"/>
        <w:spacing w:after="120"/>
        <w:contextualSpacing w:val="0"/>
        <w:jc w:val="both"/>
        <w:rPr>
          <w:rFonts w:ascii="Arial" w:hAnsi="Arial" w:cs="Arial"/>
          <w:sz w:val="20"/>
        </w:rPr>
      </w:pPr>
    </w:p>
    <w:p w14:paraId="3A2A354E" w14:textId="77777777" w:rsidR="00E94273" w:rsidRPr="0002788A" w:rsidRDefault="00FC2FE0" w:rsidP="007B05A4">
      <w:pPr>
        <w:spacing w:after="120"/>
        <w:jc w:val="both"/>
        <w:rPr>
          <w:rFonts w:ascii="Arial" w:hAnsi="Arial" w:cs="Arial"/>
          <w:b/>
          <w:sz w:val="20"/>
        </w:rPr>
      </w:pPr>
      <w:r w:rsidRPr="0002788A">
        <w:rPr>
          <w:rFonts w:ascii="Arial" w:hAnsi="Arial" w:cs="Arial"/>
          <w:b/>
          <w:sz w:val="20"/>
        </w:rPr>
        <w:t>§2.</w:t>
      </w:r>
      <w:r w:rsidR="00E90DFE">
        <w:rPr>
          <w:rFonts w:ascii="Arial" w:hAnsi="Arial" w:cs="Arial"/>
          <w:b/>
          <w:sz w:val="20"/>
        </w:rPr>
        <w:t xml:space="preserve"> Z</w:t>
      </w:r>
      <w:r w:rsidR="002C5338" w:rsidRPr="0002788A">
        <w:rPr>
          <w:rFonts w:ascii="Arial" w:hAnsi="Arial" w:cs="Arial"/>
          <w:b/>
          <w:sz w:val="20"/>
        </w:rPr>
        <w:t xml:space="preserve">asady </w:t>
      </w:r>
      <w:r w:rsidR="00E94273" w:rsidRPr="0002788A">
        <w:rPr>
          <w:rFonts w:ascii="Arial" w:hAnsi="Arial" w:cs="Arial"/>
          <w:b/>
          <w:sz w:val="20"/>
        </w:rPr>
        <w:t>współpracy</w:t>
      </w:r>
      <w:r w:rsidR="00E90DFE">
        <w:rPr>
          <w:rFonts w:ascii="Arial" w:hAnsi="Arial" w:cs="Arial"/>
          <w:b/>
          <w:sz w:val="20"/>
        </w:rPr>
        <w:t xml:space="preserve"> Stron</w:t>
      </w:r>
    </w:p>
    <w:p w14:paraId="004BC5EF" w14:textId="6CE93F12" w:rsidR="00E90DFE" w:rsidRDefault="00E90DFE" w:rsidP="00E90DF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Partner oświadcza, że akceptuje i popiera cele Fundacji, określone w §4 statutu Fundacji, oraz że zobowiązuje się aktywnie uczestniczyć </w:t>
      </w:r>
      <w:r w:rsidR="00040640">
        <w:rPr>
          <w:rFonts w:ascii="Arial" w:hAnsi="Arial" w:cs="Arial"/>
          <w:sz w:val="20"/>
        </w:rPr>
        <w:t xml:space="preserve">i </w:t>
      </w:r>
      <w:r>
        <w:rPr>
          <w:rFonts w:ascii="Arial" w:hAnsi="Arial" w:cs="Arial"/>
          <w:sz w:val="20"/>
        </w:rPr>
        <w:t xml:space="preserve">współdziałać z Fundacją przy ich realizacji, w szczególności przy wykorzystaniu środków wskazanych w §5 statutu Fundacji. </w:t>
      </w:r>
    </w:p>
    <w:p w14:paraId="75F51812" w14:textId="055AF064" w:rsidR="00E90DFE" w:rsidRDefault="00E90DFE" w:rsidP="007B05A4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Strony zobowiązują się zgodnie współpracować w celu osiągnięcia wspólnego celu. </w:t>
      </w:r>
      <w:r w:rsidRPr="00F931BC">
        <w:rPr>
          <w:rFonts w:ascii="Arial" w:hAnsi="Arial" w:cs="Arial"/>
          <w:sz w:val="20"/>
        </w:rPr>
        <w:t>Partner ma prawo zgłaszania Radzie Programowej wszelkich inicjatyw, których rozwój w ramach Klastra uważa za wskazany, a także przedstawiania na forum Rady Programowej innych pomysłów i wniosków, które mogą zostać zrealizowane w ramach Klastra.</w:t>
      </w:r>
    </w:p>
    <w:p w14:paraId="56A957DC" w14:textId="77777777" w:rsidR="0002788A" w:rsidRDefault="0002788A" w:rsidP="007B05A4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 wszelkich sprawach związanych z wykonywaniem niniejszej Umowy, Partner będzie reprezentowany przez:</w:t>
      </w:r>
    </w:p>
    <w:p w14:paraId="399C7B99" w14:textId="53E3E1B0" w:rsidR="002E06ED" w:rsidRDefault="0002788A" w:rsidP="007B05A4">
      <w:pPr>
        <w:spacing w:after="120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Panią/Pana </w:t>
      </w:r>
      <w:r w:rsidRPr="000D7DCE">
        <w:rPr>
          <w:rFonts w:ascii="Arial" w:hAnsi="Arial" w:cs="Arial"/>
          <w:sz w:val="20"/>
          <w:highlight w:val="yellow"/>
        </w:rPr>
        <w:t>[</w:t>
      </w:r>
      <w:r w:rsidR="00113A99">
        <w:rPr>
          <w:rFonts w:ascii="Arial" w:hAnsi="Arial" w:cs="Arial"/>
          <w:sz w:val="20"/>
          <w:highlight w:val="yellow"/>
        </w:rPr>
        <w:t xml:space="preserve">     </w:t>
      </w:r>
      <w:r w:rsidRPr="000D7DCE">
        <w:rPr>
          <w:rFonts w:ascii="Arial" w:hAnsi="Arial" w:cs="Arial"/>
          <w:sz w:val="20"/>
          <w:highlight w:val="yellow"/>
        </w:rPr>
        <w:t>]</w:t>
      </w:r>
      <w:r>
        <w:rPr>
          <w:rFonts w:ascii="Arial" w:hAnsi="Arial" w:cs="Arial"/>
          <w:sz w:val="20"/>
        </w:rPr>
        <w:t xml:space="preserve">, </w:t>
      </w:r>
    </w:p>
    <w:p w14:paraId="433E6CE8" w14:textId="77777777" w:rsidR="002E06ED" w:rsidRDefault="0002788A" w:rsidP="007B05A4">
      <w:pPr>
        <w:spacing w:after="120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 </w:t>
      </w:r>
      <w:r w:rsidRPr="000D7DCE">
        <w:rPr>
          <w:rFonts w:ascii="Arial" w:hAnsi="Arial" w:cs="Arial"/>
          <w:sz w:val="20"/>
          <w:highlight w:val="yellow"/>
        </w:rPr>
        <w:t>[</w:t>
      </w:r>
      <w:r w:rsidR="00113A99">
        <w:rPr>
          <w:rFonts w:ascii="Arial" w:hAnsi="Arial" w:cs="Arial"/>
          <w:sz w:val="20"/>
          <w:highlight w:val="yellow"/>
        </w:rPr>
        <w:t xml:space="preserve">   </w:t>
      </w:r>
      <w:r w:rsidRPr="000D7DCE">
        <w:rPr>
          <w:rFonts w:ascii="Arial" w:hAnsi="Arial" w:cs="Arial"/>
          <w:sz w:val="20"/>
          <w:highlight w:val="yellow"/>
        </w:rPr>
        <w:t>]</w:t>
      </w:r>
      <w:r>
        <w:rPr>
          <w:rFonts w:ascii="Arial" w:hAnsi="Arial" w:cs="Arial"/>
          <w:sz w:val="20"/>
        </w:rPr>
        <w:t xml:space="preserve">, </w:t>
      </w:r>
    </w:p>
    <w:p w14:paraId="4CE4CF55" w14:textId="77777777" w:rsidR="0002788A" w:rsidRDefault="0002788A" w:rsidP="007B05A4">
      <w:pPr>
        <w:spacing w:after="120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e-mail </w:t>
      </w:r>
      <w:r w:rsidRPr="000D7DCE">
        <w:rPr>
          <w:rFonts w:ascii="Arial" w:hAnsi="Arial" w:cs="Arial"/>
          <w:sz w:val="20"/>
          <w:highlight w:val="yellow"/>
        </w:rPr>
        <w:t>[</w:t>
      </w:r>
      <w:r w:rsidR="00113A99">
        <w:rPr>
          <w:rFonts w:ascii="Arial" w:hAnsi="Arial" w:cs="Arial"/>
          <w:sz w:val="20"/>
          <w:highlight w:val="yellow"/>
        </w:rPr>
        <w:t xml:space="preserve">    </w:t>
      </w:r>
      <w:r w:rsidRPr="000D7DCE">
        <w:rPr>
          <w:rFonts w:ascii="Arial" w:hAnsi="Arial" w:cs="Arial"/>
          <w:sz w:val="20"/>
          <w:highlight w:val="yellow"/>
        </w:rPr>
        <w:t>]</w:t>
      </w:r>
      <w:r w:rsidR="00113A99">
        <w:rPr>
          <w:rFonts w:ascii="Arial" w:hAnsi="Arial" w:cs="Arial"/>
          <w:sz w:val="20"/>
        </w:rPr>
        <w:t>.</w:t>
      </w:r>
    </w:p>
    <w:p w14:paraId="00F2BB90" w14:textId="77777777" w:rsidR="0002788A" w:rsidRPr="0002788A" w:rsidRDefault="0002788A" w:rsidP="007B05A4">
      <w:pPr>
        <w:spacing w:after="120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Osoba wskazana powyżej jest upoważniona w szczególności do składania oświadczeń woli związanych z wyborem członków organów Fundacji</w:t>
      </w:r>
      <w:r w:rsidR="00E90DFE">
        <w:rPr>
          <w:rFonts w:ascii="Arial" w:hAnsi="Arial" w:cs="Arial"/>
          <w:sz w:val="20"/>
        </w:rPr>
        <w:t xml:space="preserve"> oraz reprezentowania Partnera w stosunkach z Fundacją oraz na forum Klastra</w:t>
      </w:r>
      <w:r>
        <w:rPr>
          <w:rFonts w:ascii="Arial" w:hAnsi="Arial" w:cs="Arial"/>
          <w:sz w:val="20"/>
        </w:rPr>
        <w:t>. Zmiana ww. osoby nie będzie uważana przez Strony za zmianę niniejszej Umowy i może zostać dokonana w każdym czasie, poprzez przesłanie na adres Fundacji pisemnego oświadczenia.</w:t>
      </w:r>
    </w:p>
    <w:p w14:paraId="7B1221F4" w14:textId="3DE2C756" w:rsidR="000D7DCE" w:rsidRDefault="000D7DCE" w:rsidP="007B05A4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zgodnie oś</w:t>
      </w:r>
      <w:r w:rsidR="003F48CC">
        <w:rPr>
          <w:rFonts w:ascii="Arial" w:hAnsi="Arial" w:cs="Arial"/>
          <w:sz w:val="20"/>
        </w:rPr>
        <w:t xml:space="preserve">wiadczają, że podmioty działające w ramach </w:t>
      </w:r>
      <w:r>
        <w:rPr>
          <w:rFonts w:ascii="Arial" w:hAnsi="Arial" w:cs="Arial"/>
          <w:sz w:val="20"/>
        </w:rPr>
        <w:t xml:space="preserve">Klastra </w:t>
      </w:r>
      <w:proofErr w:type="spellStart"/>
      <w:r w:rsidR="003F48CC">
        <w:rPr>
          <w:rFonts w:ascii="Arial" w:hAnsi="Arial" w:cs="Arial"/>
          <w:sz w:val="20"/>
        </w:rPr>
        <w:t>LifeScience</w:t>
      </w:r>
      <w:proofErr w:type="spellEnd"/>
      <w:r w:rsidR="003F48CC">
        <w:rPr>
          <w:rFonts w:ascii="Arial" w:hAnsi="Arial" w:cs="Arial"/>
          <w:sz w:val="20"/>
        </w:rPr>
        <w:t xml:space="preserve"> Kraków </w:t>
      </w:r>
      <w:r>
        <w:rPr>
          <w:rFonts w:ascii="Arial" w:hAnsi="Arial" w:cs="Arial"/>
          <w:sz w:val="20"/>
        </w:rPr>
        <w:t xml:space="preserve">oraz zaangażowane w jego tworzenie </w:t>
      </w:r>
      <w:r w:rsidR="003F48CC">
        <w:rPr>
          <w:rFonts w:ascii="Arial" w:hAnsi="Arial" w:cs="Arial"/>
          <w:sz w:val="20"/>
        </w:rPr>
        <w:t xml:space="preserve">należą do </w:t>
      </w:r>
      <w:r>
        <w:rPr>
          <w:rFonts w:ascii="Arial" w:hAnsi="Arial" w:cs="Arial"/>
          <w:sz w:val="20"/>
        </w:rPr>
        <w:t xml:space="preserve">następujących </w:t>
      </w:r>
      <w:r w:rsidR="00220BFD">
        <w:rPr>
          <w:rFonts w:ascii="Arial" w:hAnsi="Arial" w:cs="Arial"/>
          <w:sz w:val="20"/>
        </w:rPr>
        <w:t>„grup interesów”</w:t>
      </w:r>
      <w:r>
        <w:rPr>
          <w:rFonts w:ascii="Arial" w:hAnsi="Arial" w:cs="Arial"/>
          <w:sz w:val="20"/>
        </w:rPr>
        <w:t>:</w:t>
      </w:r>
    </w:p>
    <w:p w14:paraId="01AD9903" w14:textId="584829FA" w:rsidR="000D7DCE" w:rsidRDefault="000D7DCE" w:rsidP="009156CB">
      <w:pPr>
        <w:pStyle w:val="Akapitzlist"/>
        <w:numPr>
          <w:ilvl w:val="1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przedsiębiorc</w:t>
      </w:r>
      <w:r w:rsidR="00064EC6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>;</w:t>
      </w:r>
    </w:p>
    <w:p w14:paraId="7BD3C168" w14:textId="770E75AD" w:rsidR="000D7DCE" w:rsidRDefault="000D7DCE" w:rsidP="009156CB">
      <w:pPr>
        <w:pStyle w:val="Akapitzlist"/>
        <w:numPr>
          <w:ilvl w:val="1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jednostk</w:t>
      </w:r>
      <w:r w:rsidR="00064EC6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ochrony zdrowia;</w:t>
      </w:r>
    </w:p>
    <w:p w14:paraId="05AFB144" w14:textId="613A5F65" w:rsidR="000D7DCE" w:rsidRDefault="000D7DCE" w:rsidP="009156CB">
      <w:pPr>
        <w:pStyle w:val="Akapitzlist"/>
        <w:numPr>
          <w:ilvl w:val="1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instytut</w:t>
      </w:r>
      <w:r w:rsidR="00064EC6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badawcz</w:t>
      </w:r>
      <w:r w:rsidR="00064EC6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;</w:t>
      </w:r>
    </w:p>
    <w:p w14:paraId="4030391F" w14:textId="61756AE4" w:rsidR="000D7DCE" w:rsidRDefault="00064EC6" w:rsidP="009156CB">
      <w:pPr>
        <w:pStyle w:val="Akapitzlist"/>
        <w:numPr>
          <w:ilvl w:val="1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jednostki naukowe i edukacyjne</w:t>
      </w:r>
      <w:r w:rsidR="000D7DCE">
        <w:rPr>
          <w:rFonts w:ascii="Arial" w:hAnsi="Arial" w:cs="Arial"/>
          <w:sz w:val="20"/>
        </w:rPr>
        <w:t>;</w:t>
      </w:r>
    </w:p>
    <w:p w14:paraId="150C35AD" w14:textId="299E0CEB" w:rsidR="000D7DCE" w:rsidRDefault="00064EC6" w:rsidP="009156CB">
      <w:pPr>
        <w:pStyle w:val="Akapitzlist"/>
        <w:numPr>
          <w:ilvl w:val="1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instytucje </w:t>
      </w:r>
      <w:r w:rsidR="00B6204A">
        <w:rPr>
          <w:rFonts w:ascii="Arial" w:hAnsi="Arial" w:cs="Arial"/>
          <w:sz w:val="20"/>
        </w:rPr>
        <w:t>otoczenia biznesu;</w:t>
      </w:r>
    </w:p>
    <w:p w14:paraId="1073F868" w14:textId="6F7FD16C" w:rsidR="000D7DCE" w:rsidRDefault="000D7DCE" w:rsidP="007B05A4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Ze względu na prowadzoną przez Partnera działalność, Stro</w:t>
      </w:r>
      <w:r w:rsidR="00E90DFE">
        <w:rPr>
          <w:rFonts w:ascii="Arial" w:hAnsi="Arial" w:cs="Arial"/>
          <w:sz w:val="20"/>
        </w:rPr>
        <w:t>ny oświadczają, że należy on </w:t>
      </w:r>
      <w:r w:rsidR="001B1699">
        <w:rPr>
          <w:rFonts w:ascii="Arial" w:hAnsi="Arial" w:cs="Arial"/>
          <w:sz w:val="20"/>
        </w:rPr>
        <w:t>do </w:t>
      </w:r>
      <w:r w:rsidR="00220BFD">
        <w:rPr>
          <w:rFonts w:ascii="Arial" w:hAnsi="Arial" w:cs="Arial"/>
          <w:sz w:val="20"/>
        </w:rPr>
        <w:t>grupy</w:t>
      </w:r>
      <w:r>
        <w:rPr>
          <w:rFonts w:ascii="Arial" w:hAnsi="Arial" w:cs="Arial"/>
          <w:sz w:val="20"/>
        </w:rPr>
        <w:t xml:space="preserve"> określonej w  ust. </w:t>
      </w:r>
      <w:r w:rsidR="00D90100">
        <w:rPr>
          <w:rFonts w:ascii="Arial" w:hAnsi="Arial" w:cs="Arial"/>
          <w:sz w:val="20"/>
        </w:rPr>
        <w:t xml:space="preserve">4 </w:t>
      </w:r>
      <w:r>
        <w:rPr>
          <w:rFonts w:ascii="Arial" w:hAnsi="Arial" w:cs="Arial"/>
          <w:sz w:val="20"/>
        </w:rPr>
        <w:t xml:space="preserve">lit. </w:t>
      </w:r>
      <w:r w:rsidRPr="000D7DCE">
        <w:rPr>
          <w:rFonts w:ascii="Arial" w:hAnsi="Arial" w:cs="Arial"/>
          <w:sz w:val="20"/>
          <w:highlight w:val="yellow"/>
        </w:rPr>
        <w:t>[____]</w:t>
      </w:r>
      <w:r w:rsidR="000A74DF">
        <w:rPr>
          <w:rFonts w:ascii="Arial" w:hAnsi="Arial" w:cs="Arial"/>
          <w:sz w:val="20"/>
        </w:rPr>
        <w:t>.</w:t>
      </w:r>
    </w:p>
    <w:p w14:paraId="56D05346" w14:textId="6EDDF282" w:rsidR="008923FB" w:rsidRDefault="002C5338" w:rsidP="007B05A4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Partnerowi przysług</w:t>
      </w:r>
      <w:r w:rsidR="000A74DF">
        <w:rPr>
          <w:rFonts w:ascii="Arial" w:hAnsi="Arial" w:cs="Arial"/>
          <w:sz w:val="20"/>
        </w:rPr>
        <w:t xml:space="preserve">uje </w:t>
      </w:r>
      <w:r>
        <w:rPr>
          <w:rFonts w:ascii="Arial" w:hAnsi="Arial" w:cs="Arial"/>
          <w:sz w:val="20"/>
        </w:rPr>
        <w:t>prawo udziału w wyborze jednego członka Rady Programowej Fundacji</w:t>
      </w:r>
      <w:r w:rsidR="000A74DF">
        <w:rPr>
          <w:rFonts w:ascii="Arial" w:hAnsi="Arial" w:cs="Arial"/>
          <w:sz w:val="20"/>
        </w:rPr>
        <w:t xml:space="preserve">, reprezentującego grupę, do której Partner należy zgodnie z </w:t>
      </w:r>
      <w:r w:rsidR="00FF6D44">
        <w:rPr>
          <w:rFonts w:ascii="Arial" w:hAnsi="Arial" w:cs="Arial"/>
          <w:sz w:val="20"/>
        </w:rPr>
        <w:t xml:space="preserve">zapisem w </w:t>
      </w:r>
      <w:r w:rsidR="000A74DF">
        <w:rPr>
          <w:rFonts w:ascii="Arial" w:hAnsi="Arial" w:cs="Arial"/>
          <w:sz w:val="20"/>
        </w:rPr>
        <w:t xml:space="preserve">ust. 5. Wybory członka Rady Programowej następują </w:t>
      </w:r>
      <w:r w:rsidR="00F931BC">
        <w:rPr>
          <w:rFonts w:ascii="Arial" w:hAnsi="Arial" w:cs="Arial"/>
          <w:sz w:val="20"/>
        </w:rPr>
        <w:t>zgodnie z aktualnym Regulaminem Rady Programowej.</w:t>
      </w:r>
    </w:p>
    <w:p w14:paraId="0302EEF7" w14:textId="77777777" w:rsidR="00057C6F" w:rsidRDefault="00AA3986" w:rsidP="00DC74BF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DC74BF">
        <w:rPr>
          <w:rFonts w:ascii="Arial" w:hAnsi="Arial" w:cs="Arial"/>
          <w:sz w:val="20"/>
        </w:rPr>
        <w:lastRenderedPageBreak/>
        <w:t xml:space="preserve">Partner może </w:t>
      </w:r>
      <w:r w:rsidR="007D42B5" w:rsidRPr="00DC74BF">
        <w:rPr>
          <w:rFonts w:ascii="Arial" w:hAnsi="Arial" w:cs="Arial"/>
          <w:sz w:val="20"/>
        </w:rPr>
        <w:t xml:space="preserve">wybrać </w:t>
      </w:r>
      <w:r w:rsidR="003C7B6C" w:rsidRPr="00DC74BF">
        <w:rPr>
          <w:rFonts w:ascii="Arial" w:hAnsi="Arial" w:cs="Arial"/>
          <w:sz w:val="20"/>
        </w:rPr>
        <w:t xml:space="preserve">poziom zaangażowania w działalność Klastra określający jego </w:t>
      </w:r>
      <w:r w:rsidR="00FF6D44" w:rsidRPr="00DC74BF">
        <w:rPr>
          <w:rFonts w:ascii="Arial" w:hAnsi="Arial" w:cs="Arial"/>
          <w:sz w:val="20"/>
        </w:rPr>
        <w:t>status</w:t>
      </w:r>
      <w:r w:rsidR="003C7B6C" w:rsidRPr="00DC74BF">
        <w:rPr>
          <w:rFonts w:ascii="Arial" w:hAnsi="Arial" w:cs="Arial"/>
          <w:sz w:val="20"/>
        </w:rPr>
        <w:t>, jako „</w:t>
      </w:r>
      <w:r w:rsidR="003C7B6C" w:rsidRPr="00DA2819">
        <w:rPr>
          <w:rFonts w:ascii="Arial" w:hAnsi="Arial" w:cs="Arial"/>
          <w:b/>
          <w:sz w:val="20"/>
        </w:rPr>
        <w:t xml:space="preserve">Złotego Partnera </w:t>
      </w:r>
      <w:r w:rsidR="00FF6D44" w:rsidRPr="00DA2819">
        <w:rPr>
          <w:rFonts w:ascii="Arial" w:hAnsi="Arial" w:cs="Arial"/>
          <w:b/>
          <w:sz w:val="20"/>
        </w:rPr>
        <w:t>Klastra</w:t>
      </w:r>
      <w:r w:rsidR="003C7B6C" w:rsidRPr="00DC74BF">
        <w:rPr>
          <w:rFonts w:ascii="Arial" w:hAnsi="Arial" w:cs="Arial"/>
          <w:sz w:val="20"/>
        </w:rPr>
        <w:t>” lub „</w:t>
      </w:r>
      <w:r w:rsidR="003C7B6C" w:rsidRPr="00DA2819">
        <w:rPr>
          <w:rFonts w:ascii="Arial" w:hAnsi="Arial" w:cs="Arial"/>
          <w:b/>
          <w:sz w:val="20"/>
        </w:rPr>
        <w:t>Zwyczajnego Partnera Klastra</w:t>
      </w:r>
      <w:r w:rsidR="003C7B6C" w:rsidRPr="00DC74BF">
        <w:rPr>
          <w:rFonts w:ascii="Arial" w:hAnsi="Arial" w:cs="Arial"/>
          <w:sz w:val="20"/>
        </w:rPr>
        <w:t xml:space="preserve">”. </w:t>
      </w:r>
    </w:p>
    <w:p w14:paraId="43B2F8AC" w14:textId="00D54317" w:rsidR="00593A67" w:rsidRDefault="00272DC3" w:rsidP="00DC74BF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Ogólne z</w:t>
      </w:r>
      <w:r w:rsidR="008923FB" w:rsidRPr="00DC74BF">
        <w:rPr>
          <w:rFonts w:ascii="Arial" w:hAnsi="Arial" w:cs="Arial"/>
          <w:sz w:val="20"/>
        </w:rPr>
        <w:t xml:space="preserve">asady </w:t>
      </w:r>
      <w:r w:rsidR="008923FB">
        <w:rPr>
          <w:rFonts w:ascii="Arial" w:hAnsi="Arial" w:cs="Arial"/>
          <w:sz w:val="20"/>
        </w:rPr>
        <w:t>k</w:t>
      </w:r>
      <w:r w:rsidR="008923FB" w:rsidRPr="00DC74BF">
        <w:rPr>
          <w:rFonts w:ascii="Arial" w:hAnsi="Arial" w:cs="Arial"/>
          <w:sz w:val="20"/>
        </w:rPr>
        <w:t>orzystania</w:t>
      </w:r>
      <w:r w:rsidR="008923FB">
        <w:rPr>
          <w:rFonts w:ascii="Arial" w:hAnsi="Arial" w:cs="Arial"/>
          <w:sz w:val="20"/>
        </w:rPr>
        <w:t xml:space="preserve"> </w:t>
      </w:r>
      <w:r w:rsidR="003C7B6C" w:rsidRPr="002C7BA9">
        <w:rPr>
          <w:rFonts w:ascii="Arial" w:hAnsi="Arial" w:cs="Arial"/>
          <w:sz w:val="20"/>
        </w:rPr>
        <w:t>z</w:t>
      </w:r>
      <w:r w:rsidR="00244E2E" w:rsidRPr="002C7BA9">
        <w:rPr>
          <w:rFonts w:ascii="Arial" w:hAnsi="Arial" w:cs="Arial"/>
          <w:sz w:val="20"/>
        </w:rPr>
        <w:t>e</w:t>
      </w:r>
      <w:r w:rsidR="003C7B6C" w:rsidRPr="002C7BA9">
        <w:rPr>
          <w:rFonts w:ascii="Arial" w:hAnsi="Arial" w:cs="Arial"/>
          <w:sz w:val="20"/>
        </w:rPr>
        <w:t xml:space="preserve"> </w:t>
      </w:r>
      <w:r w:rsidR="00593A67" w:rsidRPr="00DC74BF">
        <w:rPr>
          <w:rFonts w:ascii="Arial" w:hAnsi="Arial" w:cs="Arial"/>
          <w:sz w:val="20"/>
        </w:rPr>
        <w:t xml:space="preserve">statusu </w:t>
      </w:r>
      <w:r w:rsidR="00244E2E" w:rsidRPr="002C7BA9">
        <w:rPr>
          <w:rFonts w:ascii="Arial" w:hAnsi="Arial" w:cs="Arial"/>
          <w:sz w:val="20"/>
        </w:rPr>
        <w:t xml:space="preserve">Partnera Klastra </w:t>
      </w:r>
      <w:r w:rsidR="00593A67" w:rsidRPr="00DC74BF">
        <w:rPr>
          <w:rFonts w:ascii="Arial" w:hAnsi="Arial" w:cs="Arial"/>
          <w:sz w:val="20"/>
        </w:rPr>
        <w:t xml:space="preserve">zawiera Załącznik nr </w:t>
      </w:r>
      <w:r w:rsidR="003C7B6C" w:rsidRPr="002C7BA9">
        <w:rPr>
          <w:rFonts w:ascii="Arial" w:hAnsi="Arial" w:cs="Arial"/>
          <w:sz w:val="20"/>
        </w:rPr>
        <w:t>2</w:t>
      </w:r>
      <w:r w:rsidR="00593A67" w:rsidRPr="00DC74BF">
        <w:rPr>
          <w:rFonts w:ascii="Arial" w:hAnsi="Arial" w:cs="Arial"/>
          <w:sz w:val="20"/>
        </w:rPr>
        <w:t xml:space="preserve">: </w:t>
      </w:r>
      <w:r w:rsidR="00C56692" w:rsidRPr="00DC74BF">
        <w:rPr>
          <w:rFonts w:ascii="Arial" w:hAnsi="Arial" w:cs="Arial"/>
          <w:sz w:val="20"/>
        </w:rPr>
        <w:t>„</w:t>
      </w:r>
      <w:r w:rsidR="00DD3B2E">
        <w:rPr>
          <w:rFonts w:ascii="Arial" w:hAnsi="Arial" w:cs="Arial"/>
          <w:b/>
          <w:sz w:val="20"/>
        </w:rPr>
        <w:t>Oferta Klastra i korzyści Partnerów</w:t>
      </w:r>
      <w:r w:rsidR="00C56692" w:rsidRPr="00DC74BF">
        <w:rPr>
          <w:rFonts w:ascii="Arial" w:hAnsi="Arial" w:cs="Arial"/>
          <w:sz w:val="20"/>
        </w:rPr>
        <w:t>”</w:t>
      </w:r>
      <w:r>
        <w:rPr>
          <w:rFonts w:ascii="Arial" w:hAnsi="Arial" w:cs="Arial"/>
          <w:sz w:val="20"/>
        </w:rPr>
        <w:t xml:space="preserve">. </w:t>
      </w:r>
    </w:p>
    <w:p w14:paraId="2FA9850B" w14:textId="3F5813C8" w:rsidR="0093166A" w:rsidRPr="0093166A" w:rsidRDefault="007D2BF1" w:rsidP="0093166A">
      <w:pPr>
        <w:pStyle w:val="Akapitzlist"/>
        <w:numPr>
          <w:ilvl w:val="0"/>
          <w:numId w:val="4"/>
        </w:numPr>
      </w:pPr>
      <w:r w:rsidRPr="0093166A">
        <w:rPr>
          <w:rFonts w:ascii="Arial" w:hAnsi="Arial" w:cs="Arial"/>
          <w:sz w:val="20"/>
        </w:rPr>
        <w:t xml:space="preserve">Status Partnera Złotego </w:t>
      </w:r>
      <w:r w:rsidR="0093166A" w:rsidRPr="0093166A">
        <w:rPr>
          <w:rFonts w:ascii="Arial" w:hAnsi="Arial" w:cs="Arial"/>
          <w:sz w:val="20"/>
        </w:rPr>
        <w:t xml:space="preserve">może zostać wybrany pod warunkiem </w:t>
      </w:r>
      <w:r w:rsidRPr="0093166A">
        <w:rPr>
          <w:rFonts w:ascii="Arial" w:hAnsi="Arial" w:cs="Arial"/>
          <w:sz w:val="20"/>
        </w:rPr>
        <w:t>spełnieni</w:t>
      </w:r>
      <w:r w:rsidR="0093166A" w:rsidRPr="0093166A">
        <w:rPr>
          <w:rFonts w:ascii="Arial" w:hAnsi="Arial" w:cs="Arial"/>
          <w:sz w:val="20"/>
        </w:rPr>
        <w:t>a</w:t>
      </w:r>
      <w:r w:rsidR="0093166A">
        <w:rPr>
          <w:rFonts w:ascii="Arial" w:hAnsi="Arial" w:cs="Arial"/>
          <w:sz w:val="20"/>
        </w:rPr>
        <w:t>,</w:t>
      </w:r>
      <w:r w:rsidRPr="0093166A">
        <w:rPr>
          <w:rFonts w:ascii="Arial" w:hAnsi="Arial" w:cs="Arial"/>
          <w:sz w:val="20"/>
        </w:rPr>
        <w:t xml:space="preserve"> </w:t>
      </w:r>
      <w:r w:rsidR="0093166A">
        <w:rPr>
          <w:rFonts w:ascii="Arial" w:hAnsi="Arial" w:cs="Arial"/>
          <w:sz w:val="20"/>
        </w:rPr>
        <w:t xml:space="preserve">co najmniej </w:t>
      </w:r>
      <w:r w:rsidRPr="0093166A">
        <w:rPr>
          <w:rFonts w:ascii="Arial" w:hAnsi="Arial" w:cs="Arial"/>
          <w:sz w:val="20"/>
        </w:rPr>
        <w:t>jednego z następujących warunków:</w:t>
      </w:r>
    </w:p>
    <w:p w14:paraId="0F3D88FA" w14:textId="1E640A19" w:rsidR="007D2BF1" w:rsidRPr="009D5140" w:rsidRDefault="0093166A" w:rsidP="0093166A">
      <w:pPr>
        <w:pStyle w:val="Akapitzlist"/>
        <w:numPr>
          <w:ilvl w:val="1"/>
          <w:numId w:val="4"/>
        </w:numPr>
      </w:pPr>
      <w:r w:rsidRPr="009D5140">
        <w:rPr>
          <w:rFonts w:ascii="Arial" w:hAnsi="Arial" w:cs="Arial"/>
          <w:sz w:val="20"/>
        </w:rPr>
        <w:t>Poziom świadczenia finansowego</w:t>
      </w:r>
      <w:r w:rsidR="001737C9" w:rsidRPr="009D5140">
        <w:rPr>
          <w:rFonts w:ascii="Arial" w:hAnsi="Arial" w:cs="Arial"/>
          <w:sz w:val="20"/>
        </w:rPr>
        <w:t xml:space="preserve"> na rzecz Fundacji</w:t>
      </w:r>
      <w:r w:rsidRPr="009D5140">
        <w:rPr>
          <w:rFonts w:ascii="Arial" w:hAnsi="Arial" w:cs="Arial"/>
          <w:sz w:val="20"/>
        </w:rPr>
        <w:t xml:space="preserve">, o którym mowa w </w:t>
      </w:r>
      <w:r w:rsidR="00286BF4">
        <w:rPr>
          <w:rFonts w:ascii="Arial" w:hAnsi="Arial" w:cs="Arial"/>
          <w:sz w:val="20"/>
        </w:rPr>
        <w:t>§</w:t>
      </w:r>
      <w:r w:rsidRPr="009D5140">
        <w:rPr>
          <w:rFonts w:ascii="Arial" w:hAnsi="Arial" w:cs="Arial"/>
          <w:sz w:val="20"/>
        </w:rPr>
        <w:t xml:space="preserve"> 3 ust. </w:t>
      </w:r>
      <w:r w:rsidR="00286BF4">
        <w:rPr>
          <w:rFonts w:ascii="Arial" w:hAnsi="Arial" w:cs="Arial"/>
          <w:sz w:val="20"/>
        </w:rPr>
        <w:t>8</w:t>
      </w:r>
      <w:r w:rsidRPr="009D5140">
        <w:rPr>
          <w:rFonts w:ascii="Arial" w:hAnsi="Arial" w:cs="Arial"/>
          <w:sz w:val="20"/>
        </w:rPr>
        <w:t xml:space="preserve"> jest wyższy, </w:t>
      </w:r>
      <w:r w:rsidR="007D2BF1" w:rsidRPr="009D5140">
        <w:rPr>
          <w:rFonts w:ascii="Arial" w:hAnsi="Arial" w:cs="Arial"/>
          <w:sz w:val="20"/>
        </w:rPr>
        <w:t xml:space="preserve">co najmniej 25% od </w:t>
      </w:r>
      <w:r w:rsidRPr="009D5140">
        <w:rPr>
          <w:rFonts w:ascii="Arial" w:hAnsi="Arial" w:cs="Arial"/>
          <w:sz w:val="20"/>
        </w:rPr>
        <w:t>najwyższego świadczenia określonego w Załączniku 1 „</w:t>
      </w:r>
      <w:r w:rsidRPr="009D5140">
        <w:rPr>
          <w:rFonts w:ascii="Arial" w:hAnsi="Arial" w:cs="Arial"/>
          <w:b/>
          <w:sz w:val="20"/>
        </w:rPr>
        <w:t>Poziomy świadczeń i kategorie organizacji</w:t>
      </w:r>
      <w:r w:rsidRPr="009D5140">
        <w:rPr>
          <w:rFonts w:ascii="Arial" w:hAnsi="Arial" w:cs="Arial"/>
          <w:sz w:val="20"/>
        </w:rPr>
        <w:t>”.</w:t>
      </w:r>
    </w:p>
    <w:p w14:paraId="3739CAA2" w14:textId="0F573F3A" w:rsidR="0093166A" w:rsidRPr="009D5140" w:rsidRDefault="00B255AF" w:rsidP="0093166A">
      <w:pPr>
        <w:pStyle w:val="Akapitzlist"/>
        <w:numPr>
          <w:ilvl w:val="1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</w:t>
      </w:r>
      <w:r w:rsidRPr="009D51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podstawowego </w:t>
      </w:r>
      <w:r w:rsidR="001737C9" w:rsidRPr="009D5140">
        <w:rPr>
          <w:rFonts w:ascii="Arial" w:hAnsi="Arial" w:cs="Arial"/>
          <w:sz w:val="20"/>
        </w:rPr>
        <w:t xml:space="preserve">świadczenia finansowego, o którym mowa w </w:t>
      </w:r>
      <w:r w:rsidR="00286BF4">
        <w:rPr>
          <w:rFonts w:ascii="Arial" w:hAnsi="Arial" w:cs="Arial"/>
          <w:sz w:val="20"/>
        </w:rPr>
        <w:t xml:space="preserve">§ </w:t>
      </w:r>
      <w:r w:rsidR="001737C9" w:rsidRPr="009D5140">
        <w:rPr>
          <w:rFonts w:ascii="Arial" w:hAnsi="Arial" w:cs="Arial"/>
          <w:sz w:val="20"/>
        </w:rPr>
        <w:t xml:space="preserve">3 ust. </w:t>
      </w:r>
      <w:r w:rsidR="00286BF4">
        <w:rPr>
          <w:rFonts w:ascii="Arial" w:hAnsi="Arial" w:cs="Arial"/>
          <w:sz w:val="20"/>
        </w:rPr>
        <w:t>8</w:t>
      </w:r>
      <w:r w:rsidR="001737C9" w:rsidRPr="009D5140">
        <w:rPr>
          <w:rFonts w:ascii="Arial" w:hAnsi="Arial" w:cs="Arial"/>
          <w:sz w:val="20"/>
        </w:rPr>
        <w:t xml:space="preserve">, </w:t>
      </w:r>
      <w:r w:rsidR="007D2BF1" w:rsidRPr="009D5140">
        <w:rPr>
          <w:rFonts w:ascii="Arial" w:hAnsi="Arial" w:cs="Arial"/>
          <w:sz w:val="20"/>
        </w:rPr>
        <w:t xml:space="preserve">Partner </w:t>
      </w:r>
      <w:r>
        <w:rPr>
          <w:rFonts w:ascii="Arial" w:hAnsi="Arial" w:cs="Arial"/>
          <w:sz w:val="20"/>
        </w:rPr>
        <w:t xml:space="preserve">dodatkowo </w:t>
      </w:r>
      <w:r w:rsidR="007D2BF1" w:rsidRPr="009D5140">
        <w:rPr>
          <w:rFonts w:ascii="Arial" w:hAnsi="Arial" w:cs="Arial"/>
          <w:sz w:val="20"/>
        </w:rPr>
        <w:t>deklaruje</w:t>
      </w:r>
      <w:r w:rsidR="001737C9" w:rsidRPr="009D5140">
        <w:rPr>
          <w:rFonts w:ascii="Arial" w:hAnsi="Arial" w:cs="Arial"/>
          <w:sz w:val="20"/>
        </w:rPr>
        <w:t xml:space="preserve"> </w:t>
      </w:r>
      <w:r w:rsidR="0093166A" w:rsidRPr="009D5140">
        <w:rPr>
          <w:rFonts w:ascii="Arial" w:hAnsi="Arial" w:cs="Arial"/>
          <w:sz w:val="20"/>
        </w:rPr>
        <w:t>świadczenia rzeczowe</w:t>
      </w:r>
      <w:r w:rsidR="007D2BF1" w:rsidRPr="009D5140">
        <w:rPr>
          <w:rFonts w:ascii="Arial" w:hAnsi="Arial" w:cs="Arial"/>
          <w:sz w:val="20"/>
        </w:rPr>
        <w:t xml:space="preserve">, </w:t>
      </w:r>
      <w:r w:rsidR="0093166A" w:rsidRPr="009D5140">
        <w:rPr>
          <w:rFonts w:ascii="Arial" w:hAnsi="Arial" w:cs="Arial"/>
          <w:sz w:val="20"/>
        </w:rPr>
        <w:t xml:space="preserve">których </w:t>
      </w:r>
      <w:r w:rsidR="001737C9" w:rsidRPr="009D5140">
        <w:rPr>
          <w:rFonts w:ascii="Arial" w:hAnsi="Arial" w:cs="Arial"/>
          <w:sz w:val="20"/>
        </w:rPr>
        <w:t xml:space="preserve">forma i </w:t>
      </w:r>
      <w:r w:rsidR="0093166A" w:rsidRPr="009D5140">
        <w:rPr>
          <w:rFonts w:ascii="Arial" w:hAnsi="Arial" w:cs="Arial"/>
          <w:sz w:val="20"/>
        </w:rPr>
        <w:t xml:space="preserve">zakres </w:t>
      </w:r>
      <w:r w:rsidR="001737C9" w:rsidRPr="009D5140">
        <w:rPr>
          <w:rFonts w:ascii="Arial" w:hAnsi="Arial" w:cs="Arial"/>
          <w:sz w:val="20"/>
        </w:rPr>
        <w:t>ustalane są indywidualnie</w:t>
      </w:r>
      <w:r w:rsidR="00540350">
        <w:rPr>
          <w:rFonts w:ascii="Arial" w:hAnsi="Arial" w:cs="Arial"/>
          <w:sz w:val="20"/>
        </w:rPr>
        <w:t xml:space="preserve"> i zapisane w </w:t>
      </w:r>
      <w:r w:rsidR="0067355D">
        <w:rPr>
          <w:rFonts w:ascii="Arial" w:hAnsi="Arial" w:cs="Arial"/>
          <w:sz w:val="20"/>
        </w:rPr>
        <w:t xml:space="preserve">Aneksie, który będzie stanowić integralną część Umowy. </w:t>
      </w:r>
      <w:r w:rsidR="001737C9" w:rsidRPr="009D5140">
        <w:rPr>
          <w:rFonts w:ascii="Arial" w:hAnsi="Arial" w:cs="Arial"/>
          <w:sz w:val="20"/>
        </w:rPr>
        <w:t xml:space="preserve">  </w:t>
      </w:r>
    </w:p>
    <w:p w14:paraId="43FAC61C" w14:textId="55261FE1" w:rsidR="00A44D16" w:rsidRPr="00C13C4E" w:rsidRDefault="00A44D16" w:rsidP="00A44D16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zgodnie określają status Partnera na</w:t>
      </w:r>
      <w:r w:rsidR="00D83521">
        <w:rPr>
          <w:rFonts w:ascii="Arial" w:hAnsi="Arial" w:cs="Arial"/>
          <w:sz w:val="20"/>
        </w:rPr>
        <w:t xml:space="preserve"> </w:t>
      </w:r>
      <w:r w:rsidR="001B07D2">
        <w:rPr>
          <w:rFonts w:ascii="Arial" w:hAnsi="Arial" w:cs="Arial"/>
          <w:sz w:val="20"/>
        </w:rPr>
        <w:t>[</w:t>
      </w:r>
      <w:r w:rsidR="005B3E9E">
        <w:rPr>
          <w:rFonts w:ascii="Arial" w:hAnsi="Arial" w:cs="Arial"/>
          <w:sz w:val="20"/>
          <w:highlight w:val="yellow"/>
        </w:rPr>
        <w:t>Z</w:t>
      </w:r>
      <w:r w:rsidR="001B07D2" w:rsidRPr="00966454">
        <w:rPr>
          <w:rFonts w:ascii="Arial" w:hAnsi="Arial" w:cs="Arial"/>
          <w:sz w:val="20"/>
          <w:highlight w:val="yellow"/>
        </w:rPr>
        <w:t>łoty</w:t>
      </w:r>
      <w:r w:rsidR="001B07D2">
        <w:rPr>
          <w:rFonts w:ascii="Arial" w:hAnsi="Arial" w:cs="Arial"/>
          <w:sz w:val="20"/>
        </w:rPr>
        <w:t xml:space="preserve">] </w:t>
      </w:r>
      <w:r w:rsidR="00532924" w:rsidRPr="00C13C4E">
        <w:rPr>
          <w:rFonts w:ascii="Arial" w:hAnsi="Arial" w:cs="Arial"/>
          <w:sz w:val="20"/>
        </w:rPr>
        <w:t>[</w:t>
      </w:r>
      <w:r w:rsidR="005B3E9E">
        <w:rPr>
          <w:rFonts w:ascii="Arial" w:hAnsi="Arial" w:cs="Arial"/>
          <w:sz w:val="20"/>
          <w:highlight w:val="yellow"/>
        </w:rPr>
        <w:t>Z</w:t>
      </w:r>
      <w:r w:rsidR="00532924" w:rsidRPr="00C13C4E">
        <w:rPr>
          <w:rFonts w:ascii="Arial" w:hAnsi="Arial" w:cs="Arial"/>
          <w:sz w:val="20"/>
          <w:highlight w:val="yellow"/>
        </w:rPr>
        <w:t>wyczajny</w:t>
      </w:r>
      <w:r w:rsidR="00532924" w:rsidRPr="00C13C4E">
        <w:rPr>
          <w:rFonts w:ascii="Arial" w:hAnsi="Arial" w:cs="Arial"/>
          <w:sz w:val="20"/>
        </w:rPr>
        <w:t>].</w:t>
      </w:r>
      <w:r w:rsidR="00272DC3" w:rsidRPr="00272DC3">
        <w:rPr>
          <w:rFonts w:ascii="Arial" w:hAnsi="Arial" w:cs="Arial"/>
          <w:sz w:val="20"/>
        </w:rPr>
        <w:t xml:space="preserve"> </w:t>
      </w:r>
      <w:r w:rsidR="001E1088">
        <w:rPr>
          <w:rFonts w:ascii="Arial" w:hAnsi="Arial" w:cs="Arial"/>
          <w:sz w:val="20"/>
        </w:rPr>
        <w:t>[</w:t>
      </w:r>
      <w:r w:rsidR="001E1088" w:rsidRPr="001E1088">
        <w:rPr>
          <w:rFonts w:ascii="Arial" w:hAnsi="Arial" w:cs="Arial"/>
          <w:sz w:val="20"/>
          <w:highlight w:val="yellow"/>
        </w:rPr>
        <w:t>Deklarowane świadczenia rzeczowe zapisane są w Załączniku nr…</w:t>
      </w:r>
      <w:r w:rsidR="001E1088">
        <w:rPr>
          <w:rFonts w:ascii="Arial" w:hAnsi="Arial" w:cs="Arial"/>
          <w:sz w:val="20"/>
        </w:rPr>
        <w:t>]</w:t>
      </w:r>
    </w:p>
    <w:p w14:paraId="068F0208" w14:textId="30FBA9D6" w:rsidR="00D83521" w:rsidRDefault="00D83521" w:rsidP="00A44D16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Partner ma prawo zmiany </w:t>
      </w:r>
      <w:r w:rsidR="0097710B">
        <w:rPr>
          <w:rFonts w:ascii="Arial" w:hAnsi="Arial" w:cs="Arial"/>
          <w:sz w:val="20"/>
        </w:rPr>
        <w:t>statusu</w:t>
      </w:r>
      <w:r w:rsidR="00272DC3">
        <w:rPr>
          <w:rFonts w:ascii="Arial" w:hAnsi="Arial" w:cs="Arial"/>
          <w:sz w:val="20"/>
        </w:rPr>
        <w:t xml:space="preserve"> Partnera.</w:t>
      </w:r>
      <w:r w:rsidR="0097710B">
        <w:rPr>
          <w:rFonts w:ascii="Arial" w:hAnsi="Arial" w:cs="Arial"/>
          <w:sz w:val="20"/>
        </w:rPr>
        <w:t xml:space="preserve"> </w:t>
      </w:r>
      <w:r w:rsidR="00821304">
        <w:rPr>
          <w:rFonts w:ascii="Arial" w:hAnsi="Arial" w:cs="Arial"/>
          <w:sz w:val="20"/>
        </w:rPr>
        <w:t xml:space="preserve">Zmiana statusu </w:t>
      </w:r>
      <w:r w:rsidR="0020097E">
        <w:rPr>
          <w:rFonts w:ascii="Arial" w:hAnsi="Arial" w:cs="Arial"/>
          <w:sz w:val="20"/>
        </w:rPr>
        <w:t xml:space="preserve">następuje </w:t>
      </w:r>
      <w:r w:rsidR="00821304">
        <w:rPr>
          <w:rFonts w:ascii="Arial" w:hAnsi="Arial" w:cs="Arial"/>
          <w:sz w:val="20"/>
        </w:rPr>
        <w:t>poprzez zawarcie przez Strony stosow</w:t>
      </w:r>
      <w:r w:rsidR="0020097E">
        <w:rPr>
          <w:rFonts w:ascii="Arial" w:hAnsi="Arial" w:cs="Arial"/>
          <w:sz w:val="20"/>
        </w:rPr>
        <w:t>nego aneksu, zgodnie z §5 ust. 6</w:t>
      </w:r>
      <w:r w:rsidR="00821304">
        <w:rPr>
          <w:rFonts w:ascii="Arial" w:hAnsi="Arial" w:cs="Arial"/>
          <w:sz w:val="20"/>
        </w:rPr>
        <w:t xml:space="preserve"> Umowy.</w:t>
      </w:r>
    </w:p>
    <w:p w14:paraId="1A8FD000" w14:textId="77777777" w:rsidR="00040322" w:rsidRDefault="001737C9" w:rsidP="00040322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Strony ustalają, że </w:t>
      </w:r>
      <w:r w:rsidR="00171A67">
        <w:rPr>
          <w:rFonts w:ascii="Arial" w:hAnsi="Arial" w:cs="Arial"/>
          <w:sz w:val="20"/>
        </w:rPr>
        <w:t>Partner ma prawo do używania tytułu „[</w:t>
      </w:r>
      <w:r w:rsidR="00171A67" w:rsidRPr="005B3E9E">
        <w:rPr>
          <w:rFonts w:ascii="Arial" w:hAnsi="Arial" w:cs="Arial"/>
          <w:sz w:val="20"/>
          <w:highlight w:val="yellow"/>
        </w:rPr>
        <w:t>Złoty</w:t>
      </w:r>
      <w:r w:rsidR="005B3E9E" w:rsidRPr="002C7BA9">
        <w:rPr>
          <w:rFonts w:ascii="Arial" w:hAnsi="Arial" w:cs="Arial"/>
          <w:sz w:val="20"/>
          <w:highlight w:val="yellow"/>
        </w:rPr>
        <w:t xml:space="preserve"> Partner Klastra </w:t>
      </w:r>
      <w:proofErr w:type="spellStart"/>
      <w:r w:rsidR="005B3E9E" w:rsidRPr="002C7BA9">
        <w:rPr>
          <w:rFonts w:ascii="Arial" w:hAnsi="Arial" w:cs="Arial"/>
          <w:sz w:val="20"/>
          <w:highlight w:val="yellow"/>
        </w:rPr>
        <w:t>LifeScience</w:t>
      </w:r>
      <w:proofErr w:type="spellEnd"/>
      <w:r w:rsidR="005B3E9E" w:rsidRPr="002C7BA9">
        <w:rPr>
          <w:rFonts w:ascii="Arial" w:hAnsi="Arial" w:cs="Arial"/>
          <w:sz w:val="20"/>
          <w:highlight w:val="yellow"/>
        </w:rPr>
        <w:t xml:space="preserve"> Kraków</w:t>
      </w:r>
      <w:r w:rsidR="00171A67">
        <w:rPr>
          <w:rFonts w:ascii="Arial" w:hAnsi="Arial" w:cs="Arial"/>
          <w:sz w:val="20"/>
        </w:rPr>
        <w:t>]</w:t>
      </w:r>
      <w:r w:rsidR="005B3E9E">
        <w:rPr>
          <w:rFonts w:ascii="Arial" w:hAnsi="Arial" w:cs="Arial"/>
          <w:sz w:val="20"/>
        </w:rPr>
        <w:t>”</w:t>
      </w:r>
      <w:r w:rsidR="00171A67">
        <w:rPr>
          <w:rFonts w:ascii="Arial" w:hAnsi="Arial" w:cs="Arial"/>
          <w:sz w:val="20"/>
        </w:rPr>
        <w:t xml:space="preserve"> </w:t>
      </w:r>
      <w:r w:rsidR="005B3E9E">
        <w:rPr>
          <w:rFonts w:ascii="Arial" w:hAnsi="Arial" w:cs="Arial"/>
          <w:sz w:val="20"/>
        </w:rPr>
        <w:t>„</w:t>
      </w:r>
      <w:r w:rsidR="00171A67">
        <w:rPr>
          <w:rFonts w:ascii="Arial" w:hAnsi="Arial" w:cs="Arial"/>
          <w:sz w:val="20"/>
        </w:rPr>
        <w:t>[</w:t>
      </w:r>
      <w:r w:rsidR="00171A67" w:rsidRPr="00DC74BF">
        <w:rPr>
          <w:rFonts w:ascii="Arial" w:hAnsi="Arial" w:cs="Arial"/>
          <w:sz w:val="20"/>
          <w:highlight w:val="yellow"/>
        </w:rPr>
        <w:t xml:space="preserve">Partner Klastra </w:t>
      </w:r>
      <w:proofErr w:type="spellStart"/>
      <w:r w:rsidR="00171A67" w:rsidRPr="00DC74BF">
        <w:rPr>
          <w:rFonts w:ascii="Arial" w:hAnsi="Arial" w:cs="Arial"/>
          <w:sz w:val="20"/>
          <w:highlight w:val="yellow"/>
        </w:rPr>
        <w:t>LifeScience</w:t>
      </w:r>
      <w:proofErr w:type="spellEnd"/>
      <w:r w:rsidR="00171A67" w:rsidRPr="00DC74BF">
        <w:rPr>
          <w:rFonts w:ascii="Arial" w:hAnsi="Arial" w:cs="Arial"/>
          <w:sz w:val="20"/>
          <w:highlight w:val="yellow"/>
        </w:rPr>
        <w:t xml:space="preserve"> Kraków</w:t>
      </w:r>
      <w:r w:rsidR="005B3E9E">
        <w:rPr>
          <w:rFonts w:ascii="Arial" w:hAnsi="Arial" w:cs="Arial"/>
          <w:sz w:val="20"/>
        </w:rPr>
        <w:t>]</w:t>
      </w:r>
      <w:r w:rsidR="00171A67">
        <w:rPr>
          <w:rFonts w:ascii="Arial" w:hAnsi="Arial" w:cs="Arial"/>
          <w:sz w:val="20"/>
        </w:rPr>
        <w:t xml:space="preserve">” oraz do używania logo Klastra na zasadach określonych </w:t>
      </w:r>
      <w:r w:rsidR="00C56692">
        <w:rPr>
          <w:rFonts w:ascii="Arial" w:hAnsi="Arial" w:cs="Arial"/>
          <w:sz w:val="20"/>
        </w:rPr>
        <w:t>w Załączniku nr 3</w:t>
      </w:r>
      <w:r w:rsidR="00171A67">
        <w:rPr>
          <w:rFonts w:ascii="Arial" w:hAnsi="Arial" w:cs="Arial"/>
          <w:sz w:val="20"/>
        </w:rPr>
        <w:t xml:space="preserve">. </w:t>
      </w:r>
    </w:p>
    <w:p w14:paraId="749DD4B7" w14:textId="33338047" w:rsidR="00040322" w:rsidRPr="008C382A" w:rsidRDefault="00040322" w:rsidP="00040322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1"/>
          <w:szCs w:val="24"/>
        </w:rPr>
      </w:pPr>
      <w:r w:rsidRPr="008C382A">
        <w:rPr>
          <w:rFonts w:ascii="Arial" w:hAnsi="Arial" w:cs="Arial"/>
          <w:sz w:val="20"/>
          <w:szCs w:val="20"/>
        </w:rPr>
        <w:t>Strony ustalają, że Partner wyraża zgodę na wykorzystanie nazwy i logotypu Partnera w materiałach promocyjnych i na stronie internetowej Fundacji</w:t>
      </w:r>
      <w:r w:rsidR="008C382A" w:rsidRPr="008C382A">
        <w:rPr>
          <w:rFonts w:ascii="Arial" w:hAnsi="Arial" w:cs="Arial"/>
          <w:sz w:val="20"/>
          <w:szCs w:val="20"/>
        </w:rPr>
        <w:t xml:space="preserve"> w sposób zgodny z</w:t>
      </w:r>
      <w:r w:rsidR="0051111B">
        <w:rPr>
          <w:rFonts w:ascii="Arial" w:hAnsi="Arial" w:cs="Arial"/>
          <w:sz w:val="20"/>
          <w:szCs w:val="20"/>
        </w:rPr>
        <w:t>e</w:t>
      </w:r>
      <w:r w:rsidR="008C382A" w:rsidRPr="008C382A">
        <w:rPr>
          <w:rFonts w:ascii="Arial" w:hAnsi="Arial" w:cs="Arial"/>
          <w:sz w:val="20"/>
          <w:szCs w:val="20"/>
        </w:rPr>
        <w:t xml:space="preserve"> wskazanymi </w:t>
      </w:r>
      <w:r w:rsidR="00C605EA">
        <w:rPr>
          <w:rFonts w:ascii="Arial" w:hAnsi="Arial" w:cs="Arial"/>
          <w:sz w:val="20"/>
          <w:szCs w:val="20"/>
        </w:rPr>
        <w:t xml:space="preserve">przez Partnera zasadami wykorzystania logotypu. </w:t>
      </w:r>
    </w:p>
    <w:p w14:paraId="39565288" w14:textId="77777777" w:rsidR="00C15A3B" w:rsidRDefault="00C15A3B" w:rsidP="00C15A3B">
      <w:pPr>
        <w:pStyle w:val="Akapitzlist"/>
        <w:spacing w:after="120"/>
        <w:contextualSpacing w:val="0"/>
        <w:jc w:val="both"/>
        <w:rPr>
          <w:rFonts w:ascii="Arial" w:hAnsi="Arial" w:cs="Arial"/>
          <w:sz w:val="20"/>
        </w:rPr>
      </w:pPr>
    </w:p>
    <w:p w14:paraId="3FA8FB5B" w14:textId="77777777" w:rsidR="00FC2FE0" w:rsidRPr="007B05A4" w:rsidRDefault="005108AF" w:rsidP="007B05A4">
      <w:pPr>
        <w:spacing w:after="120"/>
        <w:jc w:val="both"/>
        <w:rPr>
          <w:rFonts w:ascii="Arial" w:hAnsi="Arial" w:cs="Arial"/>
          <w:b/>
          <w:sz w:val="20"/>
        </w:rPr>
      </w:pPr>
      <w:r w:rsidRPr="007B05A4">
        <w:rPr>
          <w:rFonts w:ascii="Arial" w:hAnsi="Arial" w:cs="Arial"/>
          <w:b/>
          <w:sz w:val="20"/>
        </w:rPr>
        <w:t xml:space="preserve">§3. </w:t>
      </w:r>
      <w:r w:rsidR="009C3156">
        <w:rPr>
          <w:rFonts w:ascii="Arial" w:hAnsi="Arial" w:cs="Arial"/>
          <w:b/>
          <w:sz w:val="20"/>
        </w:rPr>
        <w:t>Z</w:t>
      </w:r>
      <w:r w:rsidR="00FC2FE0" w:rsidRPr="007B05A4">
        <w:rPr>
          <w:rFonts w:ascii="Arial" w:hAnsi="Arial" w:cs="Arial"/>
          <w:b/>
          <w:sz w:val="20"/>
        </w:rPr>
        <w:t>obowiązania</w:t>
      </w:r>
      <w:r w:rsidR="00643347">
        <w:rPr>
          <w:rFonts w:ascii="Arial" w:hAnsi="Arial" w:cs="Arial"/>
          <w:b/>
          <w:sz w:val="20"/>
        </w:rPr>
        <w:t xml:space="preserve"> </w:t>
      </w:r>
      <w:r w:rsidR="00821304">
        <w:rPr>
          <w:rFonts w:ascii="Arial" w:hAnsi="Arial" w:cs="Arial"/>
          <w:b/>
          <w:sz w:val="20"/>
        </w:rPr>
        <w:t>Stron</w:t>
      </w:r>
    </w:p>
    <w:p w14:paraId="50BFA4A1" w14:textId="05D06A44" w:rsidR="0006165D" w:rsidRDefault="0006165D" w:rsidP="0006165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Strony ustalają, że </w:t>
      </w:r>
      <w:r w:rsidR="00591D34">
        <w:rPr>
          <w:rFonts w:ascii="Arial" w:hAnsi="Arial" w:cs="Arial"/>
          <w:sz w:val="20"/>
        </w:rPr>
        <w:t xml:space="preserve">w celu </w:t>
      </w:r>
      <w:r>
        <w:rPr>
          <w:rFonts w:ascii="Arial" w:hAnsi="Arial" w:cs="Arial"/>
          <w:sz w:val="20"/>
        </w:rPr>
        <w:t>realizacj</w:t>
      </w:r>
      <w:r w:rsidR="00591D34">
        <w:rPr>
          <w:rFonts w:ascii="Arial" w:hAnsi="Arial" w:cs="Arial"/>
          <w:sz w:val="20"/>
        </w:rPr>
        <w:t xml:space="preserve">i </w:t>
      </w:r>
      <w:r>
        <w:rPr>
          <w:rFonts w:ascii="Arial" w:hAnsi="Arial" w:cs="Arial"/>
          <w:sz w:val="20"/>
        </w:rPr>
        <w:t xml:space="preserve">wspólnego celu wskazanego w §1 ust. 1 Umowy </w:t>
      </w:r>
      <w:r w:rsidR="00591D34">
        <w:rPr>
          <w:rFonts w:ascii="Arial" w:hAnsi="Arial" w:cs="Arial"/>
          <w:sz w:val="20"/>
        </w:rPr>
        <w:t xml:space="preserve">Fundacja będzie prowadzić </w:t>
      </w:r>
      <w:r w:rsidR="009C3156">
        <w:rPr>
          <w:rFonts w:ascii="Arial" w:hAnsi="Arial" w:cs="Arial"/>
          <w:sz w:val="20"/>
        </w:rPr>
        <w:t>działa</w:t>
      </w:r>
      <w:r w:rsidR="00591D34">
        <w:rPr>
          <w:rFonts w:ascii="Arial" w:hAnsi="Arial" w:cs="Arial"/>
          <w:sz w:val="20"/>
        </w:rPr>
        <w:t xml:space="preserve">nia </w:t>
      </w:r>
      <w:r w:rsidR="009C3156">
        <w:rPr>
          <w:rFonts w:ascii="Arial" w:hAnsi="Arial" w:cs="Arial"/>
          <w:sz w:val="20"/>
        </w:rPr>
        <w:t>wskazan</w:t>
      </w:r>
      <w:r w:rsidR="00591D34">
        <w:rPr>
          <w:rFonts w:ascii="Arial" w:hAnsi="Arial" w:cs="Arial"/>
          <w:sz w:val="20"/>
        </w:rPr>
        <w:t>e</w:t>
      </w:r>
      <w:r w:rsidR="009C3156">
        <w:rPr>
          <w:rFonts w:ascii="Arial" w:hAnsi="Arial" w:cs="Arial"/>
          <w:sz w:val="20"/>
        </w:rPr>
        <w:t xml:space="preserve"> w </w:t>
      </w:r>
      <w:r w:rsidR="00591D34">
        <w:rPr>
          <w:rFonts w:ascii="Arial" w:hAnsi="Arial" w:cs="Arial"/>
          <w:sz w:val="20"/>
        </w:rPr>
        <w:t>ust.</w:t>
      </w:r>
      <w:r w:rsidR="009C3156">
        <w:rPr>
          <w:rFonts w:ascii="Arial" w:hAnsi="Arial" w:cs="Arial"/>
          <w:sz w:val="20"/>
        </w:rPr>
        <w:t xml:space="preserve"> 2 i 3 poniżej</w:t>
      </w:r>
      <w:r w:rsidR="00591D34">
        <w:rPr>
          <w:rFonts w:ascii="Arial" w:hAnsi="Arial" w:cs="Arial"/>
          <w:sz w:val="20"/>
        </w:rPr>
        <w:t xml:space="preserve">, a Partner będzie </w:t>
      </w:r>
      <w:r w:rsidR="009C3156">
        <w:rPr>
          <w:rFonts w:ascii="Arial" w:hAnsi="Arial" w:cs="Arial"/>
          <w:sz w:val="20"/>
        </w:rPr>
        <w:t>przekazywa</w:t>
      </w:r>
      <w:r w:rsidR="00591D34">
        <w:rPr>
          <w:rFonts w:ascii="Arial" w:hAnsi="Arial" w:cs="Arial"/>
          <w:sz w:val="20"/>
        </w:rPr>
        <w:t>ł</w:t>
      </w:r>
      <w:r w:rsidR="009C3156">
        <w:rPr>
          <w:rFonts w:ascii="Arial" w:hAnsi="Arial" w:cs="Arial"/>
          <w:sz w:val="20"/>
        </w:rPr>
        <w:t xml:space="preserve"> </w:t>
      </w:r>
      <w:r w:rsidR="00D504A6">
        <w:rPr>
          <w:rFonts w:ascii="Arial" w:hAnsi="Arial" w:cs="Arial"/>
          <w:sz w:val="20"/>
        </w:rPr>
        <w:t>świadcze</w:t>
      </w:r>
      <w:r w:rsidR="00591D34">
        <w:rPr>
          <w:rFonts w:ascii="Arial" w:hAnsi="Arial" w:cs="Arial"/>
          <w:sz w:val="20"/>
        </w:rPr>
        <w:t xml:space="preserve">nia </w:t>
      </w:r>
      <w:r w:rsidR="00D504A6">
        <w:rPr>
          <w:rFonts w:ascii="Arial" w:hAnsi="Arial" w:cs="Arial"/>
          <w:sz w:val="20"/>
        </w:rPr>
        <w:t xml:space="preserve">o charakterze </w:t>
      </w:r>
      <w:r w:rsidR="0093166A">
        <w:rPr>
          <w:rFonts w:ascii="Arial" w:hAnsi="Arial" w:cs="Arial"/>
          <w:sz w:val="20"/>
        </w:rPr>
        <w:t>rzeczowym i/ lub</w:t>
      </w:r>
      <w:r w:rsidR="00D504A6">
        <w:rPr>
          <w:rFonts w:ascii="Arial" w:hAnsi="Arial" w:cs="Arial"/>
          <w:sz w:val="20"/>
        </w:rPr>
        <w:t xml:space="preserve"> finansowym</w:t>
      </w:r>
      <w:r w:rsidR="00591D34">
        <w:rPr>
          <w:rFonts w:ascii="Arial" w:hAnsi="Arial" w:cs="Arial"/>
          <w:sz w:val="20"/>
        </w:rPr>
        <w:t xml:space="preserve"> z przeznaczeniem na realizację tego celu. </w:t>
      </w:r>
    </w:p>
    <w:p w14:paraId="631B94C5" w14:textId="25A63CA1" w:rsidR="000D7DCE" w:rsidRDefault="000D7DCE" w:rsidP="007B05A4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celu </w:t>
      </w:r>
      <w:r w:rsidR="00C867E4">
        <w:rPr>
          <w:rFonts w:ascii="Arial" w:hAnsi="Arial" w:cs="Arial"/>
          <w:sz w:val="20"/>
        </w:rPr>
        <w:t>realizacji</w:t>
      </w:r>
      <w:r w:rsidR="0087356C">
        <w:rPr>
          <w:rFonts w:ascii="Arial" w:hAnsi="Arial" w:cs="Arial"/>
          <w:sz w:val="20"/>
        </w:rPr>
        <w:t xml:space="preserve"> </w:t>
      </w:r>
      <w:r w:rsidR="00343CFE">
        <w:rPr>
          <w:rFonts w:ascii="Arial" w:hAnsi="Arial" w:cs="Arial"/>
          <w:sz w:val="20"/>
        </w:rPr>
        <w:t>przedmiotu Umowy</w:t>
      </w:r>
      <w:r w:rsidR="00C867E4">
        <w:rPr>
          <w:rFonts w:ascii="Arial" w:hAnsi="Arial" w:cs="Arial"/>
          <w:sz w:val="20"/>
        </w:rPr>
        <w:t xml:space="preserve"> wskazanego w §1 ust. 1 </w:t>
      </w:r>
      <w:r w:rsidR="001B1699">
        <w:rPr>
          <w:rFonts w:ascii="Arial" w:hAnsi="Arial" w:cs="Arial"/>
          <w:sz w:val="20"/>
        </w:rPr>
        <w:t>Umowy, Fundacja zobowiązuje się </w:t>
      </w:r>
      <w:r w:rsidR="00C867E4">
        <w:rPr>
          <w:rFonts w:ascii="Arial" w:hAnsi="Arial" w:cs="Arial"/>
          <w:sz w:val="20"/>
        </w:rPr>
        <w:t>w szczególności do:</w:t>
      </w:r>
    </w:p>
    <w:p w14:paraId="34273311" w14:textId="3E285992" w:rsidR="0087356C" w:rsidRDefault="0087356C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prowadzenia i koordynowania działań mających na celu tworzenie korzystnych warunków dla funkcjonowania i rozwoju wszystkich podmiotów tworzących </w:t>
      </w:r>
      <w:r w:rsidR="00040640">
        <w:rPr>
          <w:rFonts w:ascii="Arial" w:hAnsi="Arial" w:cs="Arial"/>
          <w:sz w:val="20"/>
        </w:rPr>
        <w:t xml:space="preserve">branżę </w:t>
      </w:r>
      <w:r>
        <w:rPr>
          <w:rFonts w:ascii="Arial" w:hAnsi="Arial" w:cs="Arial"/>
          <w:sz w:val="20"/>
        </w:rPr>
        <w:t>Life Science;</w:t>
      </w:r>
    </w:p>
    <w:p w14:paraId="5EDEE36C" w14:textId="77777777" w:rsidR="0087356C" w:rsidRDefault="0087356C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inicjowani</w:t>
      </w:r>
      <w:r w:rsidR="00F437A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, prowadzeni</w:t>
      </w:r>
      <w:r w:rsidR="00F437A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i koordynowani</w:t>
      </w:r>
      <w:r w:rsidR="00F437A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kontaktów zarówno pomiędzy członkami Klastra, jak też i pomiędzy członkami </w:t>
      </w:r>
      <w:r w:rsidR="006B0783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lastra i podmiotami z branży Life Science spoza Klastra, w celu ułatwienia członkom Klastra nawiązywania kontaktów w ramach branży oraz dostępu do najnowszych osiągnięć wiedzy i technologii;</w:t>
      </w:r>
    </w:p>
    <w:p w14:paraId="27C794AE" w14:textId="77777777" w:rsidR="0087356C" w:rsidRDefault="0087356C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inicjowania i koordynacji w ramach Klastra wspólnych przedsięwzięć badawczych, rozwojowych i wdrożeniowych oraz pomoc</w:t>
      </w:r>
      <w:r w:rsidR="00F437AF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przy poz</w:t>
      </w:r>
      <w:r w:rsidR="008868CA">
        <w:rPr>
          <w:rFonts w:ascii="Arial" w:hAnsi="Arial" w:cs="Arial"/>
          <w:sz w:val="20"/>
        </w:rPr>
        <w:t>yskiwaniu środków na ten cel</w:t>
      </w:r>
      <w:r>
        <w:rPr>
          <w:rFonts w:ascii="Arial" w:hAnsi="Arial" w:cs="Arial"/>
          <w:sz w:val="20"/>
        </w:rPr>
        <w:t>;</w:t>
      </w:r>
    </w:p>
    <w:p w14:paraId="2E9FA703" w14:textId="77777777" w:rsidR="0087356C" w:rsidRDefault="0087356C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organizację i koordynację działań wspomagających wykorzystywanie wiedzy, zasobów i technologii członków Klastra.</w:t>
      </w:r>
    </w:p>
    <w:p w14:paraId="3DD6E2BA" w14:textId="77777777" w:rsidR="008868CA" w:rsidRDefault="0087356C" w:rsidP="007B05A4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celu wsparcia rozwoju Klastra oraz należących od niego Partnerów, Fundacja zobowiązuje się </w:t>
      </w:r>
      <w:r w:rsidR="00832D34">
        <w:rPr>
          <w:rFonts w:ascii="Arial" w:hAnsi="Arial" w:cs="Arial"/>
          <w:sz w:val="20"/>
        </w:rPr>
        <w:t xml:space="preserve">w szczególności </w:t>
      </w:r>
      <w:r>
        <w:rPr>
          <w:rFonts w:ascii="Arial" w:hAnsi="Arial" w:cs="Arial"/>
          <w:sz w:val="20"/>
        </w:rPr>
        <w:t>do</w:t>
      </w:r>
      <w:r w:rsidR="008868CA">
        <w:rPr>
          <w:rFonts w:ascii="Arial" w:hAnsi="Arial" w:cs="Arial"/>
          <w:sz w:val="20"/>
        </w:rPr>
        <w:t>:</w:t>
      </w:r>
    </w:p>
    <w:p w14:paraId="77C4BBBB" w14:textId="68B0BC6D" w:rsidR="00BB2516" w:rsidRDefault="00037376" w:rsidP="00BB2516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423477" w:rsidRPr="00BB2516">
        <w:rPr>
          <w:rFonts w:ascii="Arial" w:hAnsi="Arial" w:cs="Arial"/>
          <w:sz w:val="20"/>
        </w:rPr>
        <w:t>worzenia</w:t>
      </w:r>
      <w:r w:rsidR="00504392">
        <w:rPr>
          <w:rFonts w:ascii="Arial" w:hAnsi="Arial" w:cs="Arial"/>
          <w:sz w:val="20"/>
        </w:rPr>
        <w:t>, rozwijania</w:t>
      </w:r>
      <w:r w:rsidR="00044E85">
        <w:rPr>
          <w:rFonts w:ascii="Arial" w:hAnsi="Arial" w:cs="Arial"/>
          <w:sz w:val="20"/>
        </w:rPr>
        <w:t xml:space="preserve">, </w:t>
      </w:r>
      <w:r w:rsidR="00423477" w:rsidRPr="00BB2516">
        <w:rPr>
          <w:rFonts w:ascii="Arial" w:hAnsi="Arial" w:cs="Arial"/>
          <w:sz w:val="20"/>
        </w:rPr>
        <w:t>administrowania</w:t>
      </w:r>
      <w:r w:rsidR="00044E85">
        <w:rPr>
          <w:rFonts w:ascii="Arial" w:hAnsi="Arial" w:cs="Arial"/>
          <w:sz w:val="20"/>
        </w:rPr>
        <w:t xml:space="preserve"> i udostępniania</w:t>
      </w:r>
      <w:r w:rsidR="00423477" w:rsidRPr="00BB2516">
        <w:rPr>
          <w:rFonts w:ascii="Arial" w:hAnsi="Arial" w:cs="Arial"/>
          <w:sz w:val="20"/>
        </w:rPr>
        <w:t xml:space="preserve"> narzędzi komunikacji w</w:t>
      </w:r>
      <w:r w:rsidR="007E70DE">
        <w:rPr>
          <w:rFonts w:ascii="Arial" w:hAnsi="Arial" w:cs="Arial"/>
          <w:sz w:val="20"/>
        </w:rPr>
        <w:t> </w:t>
      </w:r>
      <w:r w:rsidR="00423477" w:rsidRPr="00BB2516">
        <w:rPr>
          <w:rFonts w:ascii="Arial" w:hAnsi="Arial" w:cs="Arial"/>
          <w:sz w:val="20"/>
        </w:rPr>
        <w:t>Internecie</w:t>
      </w:r>
      <w:r w:rsidR="004D1ED1">
        <w:rPr>
          <w:rFonts w:ascii="Arial" w:hAnsi="Arial" w:cs="Arial"/>
          <w:sz w:val="20"/>
        </w:rPr>
        <w:t>, w tym stron internetowych i mediów społecznych Klastra</w:t>
      </w:r>
      <w:r w:rsidR="00BB2516" w:rsidRPr="00BB2516">
        <w:rPr>
          <w:rFonts w:ascii="Arial" w:hAnsi="Arial" w:cs="Arial"/>
          <w:sz w:val="20"/>
        </w:rPr>
        <w:t>,</w:t>
      </w:r>
      <w:r w:rsidR="00423477" w:rsidRPr="00BB2516">
        <w:rPr>
          <w:rFonts w:ascii="Arial" w:hAnsi="Arial" w:cs="Arial"/>
          <w:sz w:val="20"/>
        </w:rPr>
        <w:t xml:space="preserve"> dedykowany</w:t>
      </w:r>
      <w:r w:rsidR="00044E85">
        <w:rPr>
          <w:rFonts w:ascii="Arial" w:hAnsi="Arial" w:cs="Arial"/>
          <w:sz w:val="20"/>
        </w:rPr>
        <w:t>ch</w:t>
      </w:r>
      <w:r w:rsidR="00423477" w:rsidRPr="00BB2516">
        <w:rPr>
          <w:rFonts w:ascii="Arial" w:hAnsi="Arial" w:cs="Arial"/>
          <w:sz w:val="20"/>
        </w:rPr>
        <w:t xml:space="preserve"> </w:t>
      </w:r>
      <w:r w:rsidR="00BB2516" w:rsidRPr="00BB2516">
        <w:rPr>
          <w:rFonts w:ascii="Arial" w:hAnsi="Arial" w:cs="Arial"/>
          <w:sz w:val="20"/>
        </w:rPr>
        <w:t xml:space="preserve">wspieraniu </w:t>
      </w:r>
      <w:r w:rsidR="00423477" w:rsidRPr="00BB2516">
        <w:rPr>
          <w:rFonts w:ascii="Arial" w:hAnsi="Arial" w:cs="Arial"/>
          <w:sz w:val="20"/>
        </w:rPr>
        <w:t>działalności i rozwojowi Partnerów</w:t>
      </w:r>
      <w:r w:rsidR="00BB2516" w:rsidRPr="00BB2516">
        <w:rPr>
          <w:rFonts w:ascii="Arial" w:hAnsi="Arial" w:cs="Arial"/>
          <w:sz w:val="20"/>
        </w:rPr>
        <w:t xml:space="preserve"> oraz Klastra</w:t>
      </w:r>
      <w:r w:rsidR="00504392">
        <w:rPr>
          <w:rFonts w:ascii="Arial" w:hAnsi="Arial" w:cs="Arial"/>
          <w:sz w:val="20"/>
        </w:rPr>
        <w:t>;</w:t>
      </w:r>
    </w:p>
    <w:p w14:paraId="5162DDAF" w14:textId="77777777" w:rsidR="00504392" w:rsidRDefault="00A64C7D" w:rsidP="00BB2516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t</w:t>
      </w:r>
      <w:r w:rsidR="00504392">
        <w:rPr>
          <w:rFonts w:ascii="Arial" w:hAnsi="Arial" w:cs="Arial"/>
          <w:sz w:val="20"/>
        </w:rPr>
        <w:t>worzenia, rozwijania</w:t>
      </w:r>
      <w:r w:rsidR="00044E85">
        <w:rPr>
          <w:rFonts w:ascii="Arial" w:hAnsi="Arial" w:cs="Arial"/>
          <w:sz w:val="20"/>
        </w:rPr>
        <w:t xml:space="preserve">, </w:t>
      </w:r>
      <w:r w:rsidR="00504392">
        <w:rPr>
          <w:rFonts w:ascii="Arial" w:hAnsi="Arial" w:cs="Arial"/>
          <w:sz w:val="20"/>
        </w:rPr>
        <w:t xml:space="preserve">administrowania </w:t>
      </w:r>
      <w:r w:rsidR="00044E85">
        <w:rPr>
          <w:rFonts w:ascii="Arial" w:hAnsi="Arial" w:cs="Arial"/>
          <w:sz w:val="20"/>
        </w:rPr>
        <w:t xml:space="preserve">i udostępniania </w:t>
      </w:r>
      <w:r w:rsidR="00504392">
        <w:rPr>
          <w:rFonts w:ascii="Arial" w:hAnsi="Arial" w:cs="Arial"/>
          <w:sz w:val="20"/>
        </w:rPr>
        <w:t xml:space="preserve">narzędzi współpracy poprzez Internet, </w:t>
      </w:r>
      <w:r w:rsidR="00504392" w:rsidRPr="00BB2516">
        <w:rPr>
          <w:rFonts w:ascii="Arial" w:hAnsi="Arial" w:cs="Arial"/>
          <w:sz w:val="20"/>
        </w:rPr>
        <w:t>dedykowany</w:t>
      </w:r>
      <w:r w:rsidR="00044E85">
        <w:rPr>
          <w:rFonts w:ascii="Arial" w:hAnsi="Arial" w:cs="Arial"/>
          <w:sz w:val="20"/>
        </w:rPr>
        <w:t>ch</w:t>
      </w:r>
      <w:r w:rsidR="00504392" w:rsidRPr="00BB2516">
        <w:rPr>
          <w:rFonts w:ascii="Arial" w:hAnsi="Arial" w:cs="Arial"/>
          <w:sz w:val="20"/>
        </w:rPr>
        <w:t xml:space="preserve"> wspieraniu działalności i rozwojowi Partnerów oraz Klastra</w:t>
      </w:r>
      <w:r w:rsidR="00504392">
        <w:rPr>
          <w:rFonts w:ascii="Arial" w:hAnsi="Arial" w:cs="Arial"/>
          <w:sz w:val="20"/>
        </w:rPr>
        <w:t xml:space="preserve">; </w:t>
      </w:r>
    </w:p>
    <w:p w14:paraId="58DF59DD" w14:textId="77777777" w:rsidR="00403933" w:rsidRDefault="00A64C7D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BB2516">
        <w:rPr>
          <w:rFonts w:ascii="Arial" w:hAnsi="Arial" w:cs="Arial"/>
          <w:sz w:val="20"/>
        </w:rPr>
        <w:t>rganizowania konferencji, szkoleń, seminariów i innych wydarzeń</w:t>
      </w:r>
      <w:r w:rsidR="004D1ED1">
        <w:rPr>
          <w:rFonts w:ascii="Arial" w:hAnsi="Arial" w:cs="Arial"/>
          <w:sz w:val="20"/>
        </w:rPr>
        <w:t xml:space="preserve"> o charakterze edukacyjnym i </w:t>
      </w:r>
      <w:r w:rsidR="00BB2516">
        <w:rPr>
          <w:rFonts w:ascii="Arial" w:hAnsi="Arial" w:cs="Arial"/>
          <w:sz w:val="20"/>
        </w:rPr>
        <w:t>promoc</w:t>
      </w:r>
      <w:r w:rsidR="004D1ED1">
        <w:rPr>
          <w:rFonts w:ascii="Arial" w:hAnsi="Arial" w:cs="Arial"/>
          <w:sz w:val="20"/>
        </w:rPr>
        <w:t>yjnym</w:t>
      </w:r>
      <w:r w:rsidR="00BB2516">
        <w:rPr>
          <w:rFonts w:ascii="Arial" w:hAnsi="Arial" w:cs="Arial"/>
          <w:sz w:val="20"/>
        </w:rPr>
        <w:t xml:space="preserve">, dedykowanych wspieraniu działalności i rozwojowi </w:t>
      </w:r>
      <w:r w:rsidR="00BB2516" w:rsidRPr="00BB2516">
        <w:rPr>
          <w:rFonts w:ascii="Arial" w:hAnsi="Arial" w:cs="Arial"/>
          <w:sz w:val="20"/>
        </w:rPr>
        <w:t>Partnerów oraz Klastra</w:t>
      </w:r>
      <w:r w:rsidR="00BB2516">
        <w:rPr>
          <w:rFonts w:ascii="Arial" w:hAnsi="Arial" w:cs="Arial"/>
          <w:sz w:val="20"/>
        </w:rPr>
        <w:t>;</w:t>
      </w:r>
      <w:r>
        <w:rPr>
          <w:rFonts w:ascii="Arial" w:hAnsi="Arial" w:cs="Arial"/>
          <w:sz w:val="20"/>
        </w:rPr>
        <w:t xml:space="preserve"> </w:t>
      </w:r>
    </w:p>
    <w:p w14:paraId="0B876495" w14:textId="77777777" w:rsidR="00504392" w:rsidRDefault="00A64C7D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504392">
        <w:rPr>
          <w:rFonts w:ascii="Arial" w:hAnsi="Arial" w:cs="Arial"/>
          <w:sz w:val="20"/>
        </w:rPr>
        <w:t>rganizowania i zarządzania relacjami z wybranymi dostawcami usług i towarów adresowanych do Partnerów;</w:t>
      </w:r>
    </w:p>
    <w:p w14:paraId="642A4DD1" w14:textId="2D00FC8C" w:rsidR="008868CA" w:rsidRDefault="00A64C7D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="00504392">
        <w:rPr>
          <w:rFonts w:ascii="Arial" w:hAnsi="Arial" w:cs="Arial"/>
          <w:sz w:val="20"/>
        </w:rPr>
        <w:t>eprezentowania Klastra w kontaktach z wybranymi organizacjami, instytucjami, w</w:t>
      </w:r>
      <w:r w:rsidR="007E70DE">
        <w:rPr>
          <w:rFonts w:ascii="Arial" w:hAnsi="Arial" w:cs="Arial"/>
          <w:sz w:val="20"/>
        </w:rPr>
        <w:t> </w:t>
      </w:r>
      <w:r w:rsidR="00504392">
        <w:rPr>
          <w:rFonts w:ascii="Arial" w:hAnsi="Arial" w:cs="Arial"/>
          <w:sz w:val="20"/>
        </w:rPr>
        <w:t xml:space="preserve">celu tworzenia, rozwijania i wykorzystywania możliwości współpracy na poziomie kraju, </w:t>
      </w:r>
      <w:r w:rsidR="00040640">
        <w:rPr>
          <w:rFonts w:ascii="Arial" w:hAnsi="Arial" w:cs="Arial"/>
          <w:sz w:val="20"/>
        </w:rPr>
        <w:t xml:space="preserve">Europy </w:t>
      </w:r>
      <w:r w:rsidR="00504392">
        <w:rPr>
          <w:rFonts w:ascii="Arial" w:hAnsi="Arial" w:cs="Arial"/>
          <w:sz w:val="20"/>
        </w:rPr>
        <w:t>oraz globalnie;</w:t>
      </w:r>
      <w:r>
        <w:rPr>
          <w:rFonts w:ascii="Arial" w:hAnsi="Arial" w:cs="Arial"/>
          <w:sz w:val="20"/>
        </w:rPr>
        <w:t xml:space="preserve">  </w:t>
      </w:r>
    </w:p>
    <w:p w14:paraId="45F832C7" w14:textId="5D4C7DE4" w:rsidR="0087356C" w:rsidRDefault="00A64C7D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8868CA">
        <w:rPr>
          <w:rFonts w:ascii="Arial" w:hAnsi="Arial" w:cs="Arial"/>
          <w:sz w:val="20"/>
        </w:rPr>
        <w:t xml:space="preserve">ykonywania innych czynności </w:t>
      </w:r>
      <w:r w:rsidR="00F91C6A">
        <w:rPr>
          <w:rFonts w:ascii="Arial" w:hAnsi="Arial" w:cs="Arial"/>
          <w:sz w:val="20"/>
        </w:rPr>
        <w:t xml:space="preserve">sprzyjających rozwojowi Klastra i jego Partnerów, ustalanych we współpracy z Radą </w:t>
      </w:r>
      <w:r w:rsidR="003E4CB5">
        <w:rPr>
          <w:rFonts w:ascii="Arial" w:hAnsi="Arial" w:cs="Arial"/>
          <w:sz w:val="20"/>
        </w:rPr>
        <w:t>Programo</w:t>
      </w:r>
      <w:r w:rsidR="00F91C6A">
        <w:rPr>
          <w:rFonts w:ascii="Arial" w:hAnsi="Arial" w:cs="Arial"/>
          <w:sz w:val="20"/>
        </w:rPr>
        <w:t>w</w:t>
      </w:r>
      <w:r w:rsidR="003E4CB5">
        <w:rPr>
          <w:rFonts w:ascii="Arial" w:hAnsi="Arial" w:cs="Arial"/>
          <w:sz w:val="20"/>
        </w:rPr>
        <w:t>ą</w:t>
      </w:r>
      <w:r w:rsidR="00F91C6A">
        <w:rPr>
          <w:rFonts w:ascii="Arial" w:hAnsi="Arial" w:cs="Arial"/>
          <w:sz w:val="20"/>
        </w:rPr>
        <w:t>.</w:t>
      </w:r>
    </w:p>
    <w:p w14:paraId="5DC0CCB1" w14:textId="77777777" w:rsidR="002D712A" w:rsidRDefault="00A64C7D" w:rsidP="007B05A4">
      <w:pPr>
        <w:pStyle w:val="Akapitzlist"/>
        <w:numPr>
          <w:ilvl w:val="1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2D712A">
        <w:rPr>
          <w:rFonts w:ascii="Arial" w:hAnsi="Arial" w:cs="Arial"/>
          <w:sz w:val="20"/>
        </w:rPr>
        <w:t xml:space="preserve">rganizowania, rozwijania i utrzymywania zasobów i kompetencji </w:t>
      </w:r>
      <w:r w:rsidR="00EE3D80">
        <w:rPr>
          <w:rFonts w:ascii="Arial" w:hAnsi="Arial" w:cs="Arial"/>
          <w:sz w:val="20"/>
        </w:rPr>
        <w:t xml:space="preserve">w celu </w:t>
      </w:r>
      <w:r w:rsidR="002D712A">
        <w:rPr>
          <w:rFonts w:ascii="Arial" w:hAnsi="Arial" w:cs="Arial"/>
          <w:sz w:val="20"/>
        </w:rPr>
        <w:t>świadczenia specjalistycznych usług doradczych</w:t>
      </w:r>
      <w:r w:rsidR="00EE3D80">
        <w:rPr>
          <w:rFonts w:ascii="Arial" w:hAnsi="Arial" w:cs="Arial"/>
          <w:sz w:val="20"/>
        </w:rPr>
        <w:t xml:space="preserve"> i wspólnego realizowania projektów w związku z</w:t>
      </w:r>
      <w:r w:rsidR="007E70DE">
        <w:rPr>
          <w:rFonts w:ascii="Arial" w:hAnsi="Arial" w:cs="Arial"/>
          <w:sz w:val="20"/>
        </w:rPr>
        <w:t> </w:t>
      </w:r>
      <w:r w:rsidR="002D712A">
        <w:rPr>
          <w:rFonts w:ascii="Arial" w:hAnsi="Arial" w:cs="Arial"/>
          <w:sz w:val="20"/>
        </w:rPr>
        <w:t>działalności</w:t>
      </w:r>
      <w:r w:rsidR="00EE3D80">
        <w:rPr>
          <w:rFonts w:ascii="Arial" w:hAnsi="Arial" w:cs="Arial"/>
          <w:sz w:val="20"/>
        </w:rPr>
        <w:t>ą</w:t>
      </w:r>
      <w:r w:rsidR="002D712A">
        <w:rPr>
          <w:rFonts w:ascii="Arial" w:hAnsi="Arial" w:cs="Arial"/>
          <w:sz w:val="20"/>
        </w:rPr>
        <w:t xml:space="preserve"> innowacyjn</w:t>
      </w:r>
      <w:r w:rsidR="00EE3D80">
        <w:rPr>
          <w:rFonts w:ascii="Arial" w:hAnsi="Arial" w:cs="Arial"/>
          <w:sz w:val="20"/>
        </w:rPr>
        <w:t>ą</w:t>
      </w:r>
      <w:r w:rsidR="002D712A">
        <w:rPr>
          <w:rFonts w:ascii="Arial" w:hAnsi="Arial" w:cs="Arial"/>
          <w:sz w:val="20"/>
        </w:rPr>
        <w:t xml:space="preserve"> Partnerów</w:t>
      </w:r>
      <w:r w:rsidR="00EE3D80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2D712A">
        <w:rPr>
          <w:rFonts w:ascii="Arial" w:hAnsi="Arial" w:cs="Arial"/>
          <w:sz w:val="20"/>
        </w:rPr>
        <w:t xml:space="preserve"> </w:t>
      </w:r>
    </w:p>
    <w:p w14:paraId="48797851" w14:textId="2E0AFEBA" w:rsidR="005C517F" w:rsidRDefault="003F48CC" w:rsidP="005C517F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Podstawow</w:t>
      </w:r>
      <w:r w:rsidR="001F5A36">
        <w:rPr>
          <w:rFonts w:ascii="Arial" w:hAnsi="Arial" w:cs="Arial"/>
          <w:sz w:val="20"/>
        </w:rPr>
        <w:t xml:space="preserve">y </w:t>
      </w:r>
      <w:r>
        <w:rPr>
          <w:rFonts w:ascii="Arial" w:hAnsi="Arial" w:cs="Arial"/>
          <w:sz w:val="20"/>
        </w:rPr>
        <w:t xml:space="preserve">zakres usług i korzyści, obejmujący </w:t>
      </w:r>
      <w:r w:rsidR="005C517F">
        <w:rPr>
          <w:rFonts w:ascii="Arial" w:hAnsi="Arial" w:cs="Arial"/>
          <w:sz w:val="20"/>
        </w:rPr>
        <w:t>działa</w:t>
      </w:r>
      <w:r>
        <w:rPr>
          <w:rFonts w:ascii="Arial" w:hAnsi="Arial" w:cs="Arial"/>
          <w:sz w:val="20"/>
        </w:rPr>
        <w:t>nia</w:t>
      </w:r>
      <w:r w:rsidR="005C517F">
        <w:rPr>
          <w:rFonts w:ascii="Arial" w:hAnsi="Arial" w:cs="Arial"/>
          <w:sz w:val="20"/>
        </w:rPr>
        <w:t xml:space="preserve"> wymienion</w:t>
      </w:r>
      <w:r>
        <w:rPr>
          <w:rFonts w:ascii="Arial" w:hAnsi="Arial" w:cs="Arial"/>
          <w:sz w:val="20"/>
        </w:rPr>
        <w:t>e</w:t>
      </w:r>
      <w:r w:rsidR="005C517F">
        <w:rPr>
          <w:rFonts w:ascii="Arial" w:hAnsi="Arial" w:cs="Arial"/>
          <w:sz w:val="20"/>
        </w:rPr>
        <w:t xml:space="preserve"> w §</w:t>
      </w:r>
      <w:r w:rsidR="00286BF4">
        <w:rPr>
          <w:rFonts w:ascii="Arial" w:hAnsi="Arial" w:cs="Arial"/>
          <w:sz w:val="20"/>
        </w:rPr>
        <w:t xml:space="preserve"> </w:t>
      </w:r>
      <w:r w:rsidR="005C517F">
        <w:rPr>
          <w:rFonts w:ascii="Arial" w:hAnsi="Arial" w:cs="Arial"/>
          <w:sz w:val="20"/>
        </w:rPr>
        <w:t xml:space="preserve">3 ust. </w:t>
      </w:r>
      <w:r w:rsidR="00037376">
        <w:rPr>
          <w:rFonts w:ascii="Arial" w:hAnsi="Arial" w:cs="Arial"/>
          <w:sz w:val="20"/>
        </w:rPr>
        <w:t>3</w:t>
      </w:r>
      <w:r w:rsidR="005C517F">
        <w:rPr>
          <w:rFonts w:ascii="Arial" w:hAnsi="Arial" w:cs="Arial"/>
          <w:sz w:val="20"/>
        </w:rPr>
        <w:t xml:space="preserve"> p</w:t>
      </w:r>
      <w:r w:rsidR="00037376">
        <w:rPr>
          <w:rFonts w:ascii="Arial" w:hAnsi="Arial" w:cs="Arial"/>
          <w:sz w:val="20"/>
        </w:rPr>
        <w:t>un</w:t>
      </w:r>
      <w:r w:rsidR="005C517F">
        <w:rPr>
          <w:rFonts w:ascii="Arial" w:hAnsi="Arial" w:cs="Arial"/>
          <w:sz w:val="20"/>
        </w:rPr>
        <w:t>kty a-</w:t>
      </w:r>
      <w:r w:rsidR="00037376">
        <w:rPr>
          <w:rFonts w:ascii="Arial" w:hAnsi="Arial" w:cs="Arial"/>
          <w:sz w:val="20"/>
        </w:rPr>
        <w:t>e</w:t>
      </w:r>
      <w:r w:rsidR="005C517F">
        <w:rPr>
          <w:rFonts w:ascii="Arial" w:hAnsi="Arial" w:cs="Arial"/>
          <w:sz w:val="20"/>
        </w:rPr>
        <w:t xml:space="preserve"> Umowy</w:t>
      </w:r>
      <w:r w:rsidR="00141DAD">
        <w:rPr>
          <w:rFonts w:ascii="Arial" w:hAnsi="Arial" w:cs="Arial"/>
          <w:sz w:val="20"/>
        </w:rPr>
        <w:t>,</w:t>
      </w:r>
      <w:r w:rsidR="005C517F">
        <w:rPr>
          <w:rFonts w:ascii="Arial" w:hAnsi="Arial" w:cs="Arial"/>
          <w:sz w:val="20"/>
        </w:rPr>
        <w:t xml:space="preserve"> określa Załącznik </w:t>
      </w:r>
      <w:r w:rsidR="00966454">
        <w:rPr>
          <w:rFonts w:ascii="Arial" w:hAnsi="Arial" w:cs="Arial"/>
          <w:sz w:val="20"/>
        </w:rPr>
        <w:t>2</w:t>
      </w:r>
      <w:r w:rsidR="005C517F">
        <w:rPr>
          <w:rFonts w:ascii="Arial" w:hAnsi="Arial" w:cs="Arial"/>
          <w:sz w:val="20"/>
        </w:rPr>
        <w:t xml:space="preserve"> do Umowy pt. „</w:t>
      </w:r>
      <w:r w:rsidR="00DD3B2E" w:rsidRPr="00DD3B2E">
        <w:rPr>
          <w:rFonts w:ascii="Arial" w:hAnsi="Arial" w:cs="Arial"/>
          <w:b/>
          <w:sz w:val="20"/>
        </w:rPr>
        <w:t>Oferta Klastra i korzyści Partnerów</w:t>
      </w:r>
      <w:r w:rsidR="005C517F">
        <w:rPr>
          <w:rFonts w:ascii="Arial" w:hAnsi="Arial" w:cs="Arial"/>
          <w:sz w:val="20"/>
        </w:rPr>
        <w:t xml:space="preserve">”. </w:t>
      </w:r>
    </w:p>
    <w:p w14:paraId="7709A958" w14:textId="5A867469" w:rsidR="00643347" w:rsidRDefault="003F48CC" w:rsidP="00643347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643347">
        <w:rPr>
          <w:rFonts w:ascii="Arial" w:hAnsi="Arial" w:cs="Arial"/>
          <w:sz w:val="20"/>
        </w:rPr>
        <w:t xml:space="preserve">akres i zasady, na jakich Partner może korzystać z działań wymienionych w §3 ust. </w:t>
      </w:r>
      <w:r w:rsidR="0079213E">
        <w:rPr>
          <w:rFonts w:ascii="Arial" w:hAnsi="Arial" w:cs="Arial"/>
          <w:sz w:val="20"/>
        </w:rPr>
        <w:t>3</w:t>
      </w:r>
      <w:r w:rsidR="00643347">
        <w:rPr>
          <w:rFonts w:ascii="Arial" w:hAnsi="Arial" w:cs="Arial"/>
          <w:sz w:val="20"/>
        </w:rPr>
        <w:t xml:space="preserve"> pkt </w:t>
      </w:r>
      <w:r w:rsidR="00037376">
        <w:rPr>
          <w:rFonts w:ascii="Arial" w:hAnsi="Arial" w:cs="Arial"/>
          <w:sz w:val="20"/>
        </w:rPr>
        <w:t>f</w:t>
      </w:r>
      <w:r w:rsidR="00643347">
        <w:rPr>
          <w:rFonts w:ascii="Arial" w:hAnsi="Arial" w:cs="Arial"/>
          <w:sz w:val="20"/>
        </w:rPr>
        <w:t xml:space="preserve"> Umowy</w:t>
      </w:r>
      <w:r w:rsidR="00141DAD">
        <w:rPr>
          <w:rFonts w:ascii="Arial" w:hAnsi="Arial" w:cs="Arial"/>
          <w:sz w:val="20"/>
        </w:rPr>
        <w:t>,</w:t>
      </w:r>
      <w:r w:rsidR="00643347">
        <w:rPr>
          <w:rFonts w:ascii="Arial" w:hAnsi="Arial" w:cs="Arial"/>
          <w:sz w:val="20"/>
        </w:rPr>
        <w:t xml:space="preserve"> określane są </w:t>
      </w:r>
      <w:r w:rsidR="002D712A">
        <w:rPr>
          <w:rFonts w:ascii="Arial" w:hAnsi="Arial" w:cs="Arial"/>
          <w:sz w:val="20"/>
        </w:rPr>
        <w:t>dla każ</w:t>
      </w:r>
      <w:r w:rsidR="00643347">
        <w:rPr>
          <w:rFonts w:ascii="Arial" w:hAnsi="Arial" w:cs="Arial"/>
          <w:sz w:val="20"/>
        </w:rPr>
        <w:t>d</w:t>
      </w:r>
      <w:r w:rsidR="002D712A">
        <w:rPr>
          <w:rFonts w:ascii="Arial" w:hAnsi="Arial" w:cs="Arial"/>
          <w:sz w:val="20"/>
        </w:rPr>
        <w:t xml:space="preserve">ej czynności odrębnie </w:t>
      </w:r>
      <w:r w:rsidR="00643347">
        <w:rPr>
          <w:rFonts w:ascii="Arial" w:hAnsi="Arial" w:cs="Arial"/>
          <w:sz w:val="20"/>
        </w:rPr>
        <w:t>uchwałą Rady Fundacji, na</w:t>
      </w:r>
      <w:r w:rsidR="007E70DE">
        <w:rPr>
          <w:rFonts w:ascii="Arial" w:hAnsi="Arial" w:cs="Arial"/>
          <w:sz w:val="20"/>
        </w:rPr>
        <w:t> </w:t>
      </w:r>
      <w:r w:rsidR="00643347">
        <w:rPr>
          <w:rFonts w:ascii="Arial" w:hAnsi="Arial" w:cs="Arial"/>
          <w:sz w:val="20"/>
        </w:rPr>
        <w:t>wniosek lub z rekomendacji Rady Programowej.</w:t>
      </w:r>
      <w:r w:rsidR="00A64C7D">
        <w:rPr>
          <w:rFonts w:ascii="Arial" w:hAnsi="Arial" w:cs="Arial"/>
          <w:sz w:val="20"/>
        </w:rPr>
        <w:t xml:space="preserve"> </w:t>
      </w:r>
      <w:r w:rsidR="00643347">
        <w:rPr>
          <w:rFonts w:ascii="Arial" w:hAnsi="Arial" w:cs="Arial"/>
          <w:sz w:val="20"/>
        </w:rPr>
        <w:t xml:space="preserve"> </w:t>
      </w:r>
    </w:p>
    <w:p w14:paraId="48B280B7" w14:textId="0D374F7E" w:rsidR="00EE3D80" w:rsidRDefault="00EE3D80" w:rsidP="00643347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Korzystanie z usług specjalistycznych, o których mowa w </w:t>
      </w:r>
      <w:r w:rsidR="0079213E">
        <w:rPr>
          <w:rFonts w:ascii="Arial" w:hAnsi="Arial" w:cs="Arial"/>
          <w:sz w:val="20"/>
        </w:rPr>
        <w:t xml:space="preserve">§3 </w:t>
      </w:r>
      <w:r>
        <w:rPr>
          <w:rFonts w:ascii="Arial" w:hAnsi="Arial" w:cs="Arial"/>
          <w:sz w:val="20"/>
        </w:rPr>
        <w:t>ust.</w:t>
      </w:r>
      <w:r w:rsidR="0079213E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pkt.</w:t>
      </w:r>
      <w:r w:rsidR="00037376">
        <w:rPr>
          <w:rFonts w:ascii="Arial" w:hAnsi="Arial" w:cs="Arial"/>
          <w:sz w:val="20"/>
        </w:rPr>
        <w:t xml:space="preserve"> </w:t>
      </w:r>
      <w:r w:rsidR="00966454">
        <w:rPr>
          <w:rFonts w:ascii="Arial" w:hAnsi="Arial" w:cs="Arial"/>
          <w:sz w:val="20"/>
        </w:rPr>
        <w:t>g</w:t>
      </w:r>
      <w:r w:rsidR="00141DAD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odbywać się może w</w:t>
      </w:r>
      <w:r w:rsidR="0003737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oparciu o odrębne umowy dotyczące świadczenia usług, tworzenia konsorcjum projektowego lub innego rodzaju celowej umowy współpracy.</w:t>
      </w:r>
      <w:r w:rsidR="00A64C7D">
        <w:rPr>
          <w:rFonts w:ascii="Arial" w:hAnsi="Arial" w:cs="Arial"/>
          <w:sz w:val="20"/>
        </w:rPr>
        <w:t xml:space="preserve"> </w:t>
      </w:r>
    </w:p>
    <w:p w14:paraId="0DC9F43B" w14:textId="7595ED59" w:rsidR="00EA3492" w:rsidRPr="00F123D0" w:rsidRDefault="00EA3492" w:rsidP="00EA34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F123D0">
        <w:rPr>
          <w:rFonts w:ascii="Arial" w:hAnsi="Arial" w:cs="Arial"/>
          <w:sz w:val="20"/>
        </w:rPr>
        <w:t xml:space="preserve">Złoty Partner ma pierwszeństwo w dostępie do wszystkich usług opisanych w §3 ust.3 pkt. a-g. Ponadto, zakres usług może </w:t>
      </w:r>
      <w:r w:rsidR="00F123D0" w:rsidRPr="00F123D0">
        <w:rPr>
          <w:rFonts w:ascii="Arial" w:hAnsi="Arial" w:cs="Arial"/>
          <w:sz w:val="20"/>
        </w:rPr>
        <w:t>zostać</w:t>
      </w:r>
      <w:r w:rsidRPr="00F123D0">
        <w:rPr>
          <w:rFonts w:ascii="Arial" w:hAnsi="Arial" w:cs="Arial"/>
          <w:sz w:val="20"/>
        </w:rPr>
        <w:t xml:space="preserve"> rozszerzony na podstawie indywidualn</w:t>
      </w:r>
      <w:r w:rsidR="00F123D0" w:rsidRPr="00F123D0">
        <w:rPr>
          <w:rFonts w:ascii="Arial" w:hAnsi="Arial" w:cs="Arial"/>
          <w:sz w:val="20"/>
        </w:rPr>
        <w:t>ych ustaleń</w:t>
      </w:r>
      <w:r w:rsidR="00F123D0">
        <w:rPr>
          <w:rFonts w:ascii="Arial" w:hAnsi="Arial" w:cs="Arial"/>
          <w:sz w:val="20"/>
        </w:rPr>
        <w:t>, co zostanie za</w:t>
      </w:r>
      <w:r w:rsidR="00F123D0" w:rsidRPr="00F123D0">
        <w:rPr>
          <w:rFonts w:ascii="Arial" w:hAnsi="Arial" w:cs="Arial"/>
          <w:sz w:val="20"/>
        </w:rPr>
        <w:t>pisan</w:t>
      </w:r>
      <w:r w:rsidR="00F123D0">
        <w:rPr>
          <w:rFonts w:ascii="Arial" w:hAnsi="Arial" w:cs="Arial"/>
          <w:sz w:val="20"/>
        </w:rPr>
        <w:t>e</w:t>
      </w:r>
      <w:r w:rsidR="00F123D0" w:rsidRPr="00F123D0">
        <w:rPr>
          <w:rFonts w:ascii="Arial" w:hAnsi="Arial" w:cs="Arial"/>
          <w:sz w:val="20"/>
        </w:rPr>
        <w:t xml:space="preserve"> </w:t>
      </w:r>
      <w:r w:rsidRPr="00F123D0">
        <w:rPr>
          <w:rFonts w:ascii="Arial" w:hAnsi="Arial" w:cs="Arial"/>
          <w:sz w:val="20"/>
        </w:rPr>
        <w:t>w Aneksie.</w:t>
      </w:r>
      <w:r w:rsidR="00F123D0" w:rsidRPr="00F123D0">
        <w:rPr>
          <w:rFonts w:ascii="Arial" w:hAnsi="Arial" w:cs="Arial"/>
          <w:sz w:val="20"/>
        </w:rPr>
        <w:t xml:space="preserve"> </w:t>
      </w:r>
    </w:p>
    <w:p w14:paraId="1434BD9E" w14:textId="2212F946" w:rsidR="00EC5E09" w:rsidRDefault="00EC5E09" w:rsidP="00EC5E09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Partner zobowiązuje się do promowania Klastra </w:t>
      </w:r>
      <w:proofErr w:type="spellStart"/>
      <w:r>
        <w:rPr>
          <w:rFonts w:ascii="Arial" w:hAnsi="Arial" w:cs="Arial"/>
          <w:sz w:val="20"/>
        </w:rPr>
        <w:t>LifeScience</w:t>
      </w:r>
      <w:proofErr w:type="spellEnd"/>
      <w:r>
        <w:rPr>
          <w:rFonts w:ascii="Arial" w:hAnsi="Arial" w:cs="Arial"/>
          <w:sz w:val="20"/>
        </w:rPr>
        <w:t xml:space="preserve"> Kraków poprzez umieszczenie na stronie domowej www logo Klastra i informacji „[</w:t>
      </w:r>
      <w:r w:rsidRPr="00EC5E09">
        <w:rPr>
          <w:rFonts w:ascii="Arial" w:hAnsi="Arial" w:cs="Arial"/>
          <w:sz w:val="20"/>
          <w:highlight w:val="yellow"/>
        </w:rPr>
        <w:t>Złoty</w:t>
      </w:r>
      <w:r>
        <w:rPr>
          <w:rFonts w:ascii="Arial" w:hAnsi="Arial" w:cs="Arial"/>
          <w:sz w:val="20"/>
        </w:rPr>
        <w:t xml:space="preserve">] Partner Klastra </w:t>
      </w:r>
      <w:proofErr w:type="spellStart"/>
      <w:r>
        <w:rPr>
          <w:rFonts w:ascii="Arial" w:hAnsi="Arial" w:cs="Arial"/>
          <w:sz w:val="20"/>
        </w:rPr>
        <w:t>LifeScience</w:t>
      </w:r>
      <w:proofErr w:type="spellEnd"/>
      <w:r>
        <w:rPr>
          <w:rFonts w:ascii="Arial" w:hAnsi="Arial" w:cs="Arial"/>
          <w:sz w:val="20"/>
        </w:rPr>
        <w:t xml:space="preserve"> Kraków” zgodnie z zasadami opisanymi w Załączniku 3.</w:t>
      </w:r>
    </w:p>
    <w:p w14:paraId="50EA3C45" w14:textId="359AEA56" w:rsidR="00C34950" w:rsidRPr="00912178" w:rsidRDefault="00315A04" w:rsidP="00073779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912178">
        <w:rPr>
          <w:rFonts w:ascii="Arial" w:hAnsi="Arial" w:cs="Arial"/>
          <w:sz w:val="20"/>
        </w:rPr>
        <w:t>W związku z zawarciem niniejszej Umowy</w:t>
      </w:r>
      <w:r w:rsidR="008B6BF6" w:rsidRPr="00912178">
        <w:rPr>
          <w:rFonts w:ascii="Arial" w:hAnsi="Arial" w:cs="Arial"/>
          <w:sz w:val="20"/>
        </w:rPr>
        <w:t>, w celu zapewnienia możliwości realizowania wspólnego celu, o którym mowa w §1 ust. 1 Umowy</w:t>
      </w:r>
      <w:r w:rsidR="00286BF4">
        <w:rPr>
          <w:rFonts w:ascii="Arial" w:hAnsi="Arial" w:cs="Arial"/>
          <w:sz w:val="20"/>
        </w:rPr>
        <w:t>,</w:t>
      </w:r>
      <w:r w:rsidR="008B6BF6" w:rsidRPr="00912178">
        <w:rPr>
          <w:rFonts w:ascii="Arial" w:hAnsi="Arial" w:cs="Arial"/>
          <w:sz w:val="20"/>
        </w:rPr>
        <w:t xml:space="preserve"> Partner </w:t>
      </w:r>
      <w:r w:rsidRPr="00912178">
        <w:rPr>
          <w:rFonts w:ascii="Arial" w:hAnsi="Arial" w:cs="Arial"/>
          <w:sz w:val="20"/>
        </w:rPr>
        <w:t xml:space="preserve">zobowiązuje się </w:t>
      </w:r>
      <w:r w:rsidRPr="00391817">
        <w:rPr>
          <w:rFonts w:ascii="Arial" w:hAnsi="Arial" w:cs="Arial"/>
          <w:sz w:val="20"/>
        </w:rPr>
        <w:t>do</w:t>
      </w:r>
      <w:r w:rsidR="00113A99" w:rsidRPr="00391817">
        <w:rPr>
          <w:rFonts w:ascii="Arial" w:hAnsi="Arial" w:cs="Arial"/>
          <w:sz w:val="20"/>
        </w:rPr>
        <w:t xml:space="preserve"> </w:t>
      </w:r>
      <w:r w:rsidR="009C3156" w:rsidRPr="00391817">
        <w:rPr>
          <w:rFonts w:ascii="Arial" w:hAnsi="Arial" w:cs="Arial"/>
          <w:sz w:val="20"/>
        </w:rPr>
        <w:t>ś</w:t>
      </w:r>
      <w:r w:rsidR="008B6BF6" w:rsidRPr="00391817">
        <w:rPr>
          <w:rFonts w:ascii="Arial" w:hAnsi="Arial" w:cs="Arial"/>
          <w:sz w:val="20"/>
        </w:rPr>
        <w:t xml:space="preserve">wiadczenia </w:t>
      </w:r>
      <w:r w:rsidR="00AF10C1" w:rsidRPr="00391817">
        <w:rPr>
          <w:rFonts w:ascii="Arial" w:hAnsi="Arial" w:cs="Arial"/>
          <w:sz w:val="20"/>
        </w:rPr>
        <w:t>finansowego</w:t>
      </w:r>
      <w:r w:rsidR="0087020C" w:rsidRPr="00391817">
        <w:rPr>
          <w:rFonts w:ascii="Arial" w:hAnsi="Arial" w:cs="Arial"/>
          <w:sz w:val="20"/>
        </w:rPr>
        <w:t xml:space="preserve"> </w:t>
      </w:r>
      <w:r w:rsidRPr="00391817">
        <w:rPr>
          <w:rFonts w:ascii="Arial" w:hAnsi="Arial" w:cs="Arial"/>
          <w:sz w:val="20"/>
        </w:rPr>
        <w:t>w</w:t>
      </w:r>
      <w:r w:rsidRPr="007D2BF1">
        <w:rPr>
          <w:rFonts w:ascii="Arial" w:hAnsi="Arial" w:cs="Arial"/>
          <w:sz w:val="20"/>
        </w:rPr>
        <w:t xml:space="preserve"> wysokości </w:t>
      </w:r>
      <w:r w:rsidR="00912178" w:rsidRPr="007D2BF1">
        <w:rPr>
          <w:rFonts w:ascii="Arial" w:hAnsi="Arial" w:cs="Arial"/>
          <w:sz w:val="20"/>
        </w:rPr>
        <w:t xml:space="preserve">odpowiadającej </w:t>
      </w:r>
      <w:r w:rsidR="00D4004D" w:rsidRPr="007D2BF1">
        <w:rPr>
          <w:rFonts w:ascii="Arial" w:hAnsi="Arial" w:cs="Arial"/>
          <w:sz w:val="20"/>
        </w:rPr>
        <w:t>kategorii</w:t>
      </w:r>
      <w:r w:rsidR="00912178" w:rsidRPr="007D2BF1">
        <w:rPr>
          <w:rFonts w:ascii="Arial" w:hAnsi="Arial" w:cs="Arial"/>
          <w:sz w:val="20"/>
        </w:rPr>
        <w:t xml:space="preserve"> organizacji,</w:t>
      </w:r>
      <w:r w:rsidR="00912178">
        <w:rPr>
          <w:rFonts w:ascii="Arial" w:hAnsi="Arial" w:cs="Arial"/>
          <w:sz w:val="20"/>
        </w:rPr>
        <w:t xml:space="preserve"> </w:t>
      </w:r>
      <w:r w:rsidR="00354DB5" w:rsidRPr="00912178">
        <w:rPr>
          <w:rFonts w:ascii="Arial" w:hAnsi="Arial" w:cs="Arial"/>
          <w:sz w:val="20"/>
        </w:rPr>
        <w:t>określon</w:t>
      </w:r>
      <w:r w:rsidR="00912178" w:rsidRPr="00912178">
        <w:rPr>
          <w:rFonts w:ascii="Arial" w:hAnsi="Arial" w:cs="Arial"/>
          <w:sz w:val="20"/>
        </w:rPr>
        <w:t>ej</w:t>
      </w:r>
      <w:r w:rsidR="00354DB5" w:rsidRPr="00912178">
        <w:rPr>
          <w:rFonts w:ascii="Arial" w:hAnsi="Arial" w:cs="Arial"/>
          <w:sz w:val="20"/>
        </w:rPr>
        <w:t xml:space="preserve"> w </w:t>
      </w:r>
      <w:r w:rsidR="0087020C" w:rsidRPr="00912178">
        <w:rPr>
          <w:rFonts w:ascii="Arial" w:hAnsi="Arial" w:cs="Arial"/>
          <w:sz w:val="20"/>
        </w:rPr>
        <w:t>Załącznik</w:t>
      </w:r>
      <w:r w:rsidR="00912178" w:rsidRPr="00912178">
        <w:rPr>
          <w:rFonts w:ascii="Arial" w:hAnsi="Arial" w:cs="Arial"/>
          <w:sz w:val="20"/>
        </w:rPr>
        <w:t>u</w:t>
      </w:r>
      <w:r w:rsidR="0087020C" w:rsidRPr="00912178">
        <w:rPr>
          <w:rFonts w:ascii="Arial" w:hAnsi="Arial" w:cs="Arial"/>
          <w:sz w:val="20"/>
        </w:rPr>
        <w:t xml:space="preserve"> 1: „</w:t>
      </w:r>
      <w:r w:rsidR="0087020C" w:rsidRPr="007D2BF1">
        <w:rPr>
          <w:rFonts w:ascii="Arial" w:hAnsi="Arial" w:cs="Arial"/>
          <w:b/>
          <w:sz w:val="20"/>
        </w:rPr>
        <w:t>P</w:t>
      </w:r>
      <w:r w:rsidR="00354DB5" w:rsidRPr="007D2BF1">
        <w:rPr>
          <w:rFonts w:ascii="Arial" w:hAnsi="Arial" w:cs="Arial"/>
          <w:b/>
          <w:sz w:val="20"/>
        </w:rPr>
        <w:t>oziom</w:t>
      </w:r>
      <w:r w:rsidR="0087020C" w:rsidRPr="007D2BF1">
        <w:rPr>
          <w:rFonts w:ascii="Arial" w:hAnsi="Arial" w:cs="Arial"/>
          <w:b/>
          <w:sz w:val="20"/>
        </w:rPr>
        <w:t>y</w:t>
      </w:r>
      <w:r w:rsidR="00354DB5" w:rsidRPr="007D2BF1">
        <w:rPr>
          <w:rFonts w:ascii="Arial" w:hAnsi="Arial" w:cs="Arial"/>
          <w:b/>
          <w:sz w:val="20"/>
        </w:rPr>
        <w:t xml:space="preserve"> </w:t>
      </w:r>
      <w:r w:rsidR="003F48CC" w:rsidRPr="007D2BF1">
        <w:rPr>
          <w:rFonts w:ascii="Arial" w:hAnsi="Arial" w:cs="Arial"/>
          <w:b/>
          <w:sz w:val="20"/>
        </w:rPr>
        <w:t>świadczeń</w:t>
      </w:r>
      <w:r w:rsidR="00354DB5" w:rsidRPr="007D2BF1">
        <w:rPr>
          <w:rFonts w:ascii="Arial" w:hAnsi="Arial" w:cs="Arial"/>
          <w:b/>
          <w:sz w:val="20"/>
        </w:rPr>
        <w:t xml:space="preserve"> i kategori</w:t>
      </w:r>
      <w:r w:rsidR="003F48CC" w:rsidRPr="007D2BF1">
        <w:rPr>
          <w:rFonts w:ascii="Arial" w:hAnsi="Arial" w:cs="Arial"/>
          <w:b/>
          <w:sz w:val="20"/>
        </w:rPr>
        <w:t>e</w:t>
      </w:r>
      <w:r w:rsidR="00354DB5" w:rsidRPr="007D2BF1">
        <w:rPr>
          <w:rFonts w:ascii="Arial" w:hAnsi="Arial" w:cs="Arial"/>
          <w:b/>
          <w:sz w:val="20"/>
        </w:rPr>
        <w:t xml:space="preserve"> </w:t>
      </w:r>
      <w:r w:rsidR="00AF3CDC" w:rsidRPr="007D2BF1">
        <w:rPr>
          <w:rFonts w:ascii="Arial" w:hAnsi="Arial" w:cs="Arial"/>
          <w:b/>
          <w:sz w:val="20"/>
        </w:rPr>
        <w:t>organizacji</w:t>
      </w:r>
      <w:r w:rsidR="00AF3CDC" w:rsidRPr="007D2BF1">
        <w:rPr>
          <w:rFonts w:ascii="Arial" w:hAnsi="Arial" w:cs="Arial"/>
          <w:sz w:val="20"/>
        </w:rPr>
        <w:t xml:space="preserve">” </w:t>
      </w:r>
      <w:r w:rsidR="00B255AF" w:rsidRPr="00912178">
        <w:rPr>
          <w:rFonts w:ascii="Arial" w:hAnsi="Arial" w:cs="Arial"/>
          <w:sz w:val="20"/>
        </w:rPr>
        <w:t>wpłacan</w:t>
      </w:r>
      <w:r w:rsidR="00B255AF">
        <w:rPr>
          <w:rFonts w:ascii="Arial" w:hAnsi="Arial" w:cs="Arial"/>
          <w:sz w:val="20"/>
        </w:rPr>
        <w:t>ego</w:t>
      </w:r>
      <w:r w:rsidR="00540350">
        <w:rPr>
          <w:rFonts w:ascii="Arial" w:hAnsi="Arial" w:cs="Arial"/>
          <w:sz w:val="20"/>
        </w:rPr>
        <w:t xml:space="preserve"> [</w:t>
      </w:r>
      <w:r w:rsidR="00540350" w:rsidRPr="00540350">
        <w:rPr>
          <w:rFonts w:ascii="Arial" w:hAnsi="Arial" w:cs="Arial"/>
          <w:sz w:val="20"/>
          <w:highlight w:val="yellow"/>
        </w:rPr>
        <w:t>miesięcznie</w:t>
      </w:r>
      <w:r w:rsidR="00AA1CBB">
        <w:rPr>
          <w:rFonts w:ascii="Arial" w:hAnsi="Arial" w:cs="Arial"/>
          <w:sz w:val="20"/>
        </w:rPr>
        <w:t>*</w:t>
      </w:r>
      <w:r w:rsidR="00540350">
        <w:rPr>
          <w:rFonts w:ascii="Arial" w:hAnsi="Arial" w:cs="Arial"/>
          <w:sz w:val="20"/>
        </w:rPr>
        <w:t>]</w:t>
      </w:r>
      <w:r w:rsidR="00B255AF" w:rsidRPr="00912178">
        <w:rPr>
          <w:rFonts w:ascii="Arial" w:hAnsi="Arial" w:cs="Arial"/>
          <w:sz w:val="20"/>
        </w:rPr>
        <w:t xml:space="preserve"> </w:t>
      </w:r>
      <w:r w:rsidR="00C465BE" w:rsidRPr="00912178">
        <w:rPr>
          <w:rFonts w:ascii="Arial" w:hAnsi="Arial" w:cs="Arial"/>
          <w:sz w:val="20"/>
        </w:rPr>
        <w:t>[</w:t>
      </w:r>
      <w:r w:rsidR="00C465BE" w:rsidRPr="00912178">
        <w:rPr>
          <w:rFonts w:ascii="Arial" w:hAnsi="Arial" w:cs="Arial"/>
          <w:sz w:val="20"/>
          <w:highlight w:val="yellow"/>
        </w:rPr>
        <w:t>kwartalnie</w:t>
      </w:r>
      <w:r w:rsidR="00BB37A7">
        <w:rPr>
          <w:rFonts w:ascii="Arial" w:hAnsi="Arial" w:cs="Arial"/>
          <w:sz w:val="20"/>
        </w:rPr>
        <w:t>*</w:t>
      </w:r>
      <w:r w:rsidR="00C465BE" w:rsidRPr="00912178">
        <w:rPr>
          <w:rFonts w:ascii="Arial" w:hAnsi="Arial" w:cs="Arial"/>
          <w:sz w:val="20"/>
        </w:rPr>
        <w:t>] [</w:t>
      </w:r>
      <w:r w:rsidR="00C465BE" w:rsidRPr="00912178">
        <w:rPr>
          <w:rFonts w:ascii="Arial" w:hAnsi="Arial" w:cs="Arial"/>
          <w:sz w:val="20"/>
          <w:highlight w:val="yellow"/>
        </w:rPr>
        <w:t>półrocznie</w:t>
      </w:r>
      <w:r w:rsidR="00C465BE" w:rsidRPr="00912178">
        <w:rPr>
          <w:rFonts w:ascii="Arial" w:hAnsi="Arial" w:cs="Arial"/>
          <w:sz w:val="20"/>
        </w:rPr>
        <w:t>]</w:t>
      </w:r>
      <w:r w:rsidR="00354DB5" w:rsidRPr="00912178">
        <w:rPr>
          <w:rFonts w:ascii="Arial" w:hAnsi="Arial" w:cs="Arial"/>
          <w:sz w:val="20"/>
        </w:rPr>
        <w:t xml:space="preserve"> </w:t>
      </w:r>
      <w:r w:rsidRPr="00912178">
        <w:rPr>
          <w:rFonts w:ascii="Arial" w:hAnsi="Arial" w:cs="Arial"/>
          <w:sz w:val="20"/>
          <w:highlight w:val="yellow"/>
        </w:rPr>
        <w:t>[</w:t>
      </w:r>
      <w:r w:rsidR="00354DB5" w:rsidRPr="00912178">
        <w:rPr>
          <w:rFonts w:ascii="Arial" w:hAnsi="Arial" w:cs="Arial"/>
          <w:sz w:val="20"/>
          <w:highlight w:val="yellow"/>
        </w:rPr>
        <w:t>rocznie</w:t>
      </w:r>
      <w:r w:rsidRPr="00912178">
        <w:rPr>
          <w:rFonts w:ascii="Arial" w:hAnsi="Arial" w:cs="Arial"/>
          <w:sz w:val="20"/>
          <w:highlight w:val="yellow"/>
        </w:rPr>
        <w:t>]</w:t>
      </w:r>
      <w:r w:rsidR="00354DB5" w:rsidRPr="00912178">
        <w:rPr>
          <w:rFonts w:ascii="Arial" w:hAnsi="Arial" w:cs="Arial"/>
          <w:sz w:val="20"/>
        </w:rPr>
        <w:t>.</w:t>
      </w:r>
      <w:r w:rsidR="00BB37A7">
        <w:rPr>
          <w:rFonts w:ascii="Arial" w:hAnsi="Arial" w:cs="Arial"/>
          <w:sz w:val="20"/>
        </w:rPr>
        <w:t>(*</w:t>
      </w:r>
      <w:r w:rsidR="00BB37A7">
        <w:rPr>
          <w:rFonts w:ascii="Arial" w:hAnsi="Arial" w:cs="Arial"/>
          <w:sz w:val="16"/>
        </w:rPr>
        <w:t>zgodnie z pkt (4) w Załączniku nr 1).</w:t>
      </w:r>
      <w:r w:rsidR="00BC4FB7" w:rsidRPr="00912178">
        <w:rPr>
          <w:rFonts w:ascii="Arial" w:hAnsi="Arial" w:cs="Arial"/>
          <w:sz w:val="20"/>
        </w:rPr>
        <w:t>.</w:t>
      </w:r>
      <w:r w:rsidR="00434E4B" w:rsidRPr="00912178">
        <w:rPr>
          <w:rFonts w:ascii="Arial" w:hAnsi="Arial" w:cs="Arial"/>
          <w:sz w:val="20"/>
        </w:rPr>
        <w:t xml:space="preserve"> </w:t>
      </w:r>
    </w:p>
    <w:p w14:paraId="2E897D94" w14:textId="10FD88F6" w:rsidR="00C15A3B" w:rsidRPr="009156CB" w:rsidRDefault="00C15A3B" w:rsidP="0044687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/>
          <w:b/>
          <w:sz w:val="20"/>
        </w:rPr>
      </w:pPr>
      <w:r w:rsidRPr="00113A99">
        <w:rPr>
          <w:rFonts w:ascii="Arial" w:hAnsi="Arial" w:cs="Arial"/>
          <w:sz w:val="20"/>
        </w:rPr>
        <w:t>Środki</w:t>
      </w:r>
      <w:r w:rsidR="00C836C9">
        <w:rPr>
          <w:rFonts w:ascii="Arial" w:hAnsi="Arial" w:cs="Arial"/>
          <w:sz w:val="20"/>
        </w:rPr>
        <w:t xml:space="preserve"> pieniężne</w:t>
      </w:r>
      <w:r w:rsidRPr="00113A99">
        <w:rPr>
          <w:rFonts w:ascii="Arial" w:hAnsi="Arial" w:cs="Arial"/>
          <w:sz w:val="20"/>
        </w:rPr>
        <w:t xml:space="preserve">, o których mowa w ust. </w:t>
      </w:r>
      <w:r w:rsidR="00E7455B">
        <w:rPr>
          <w:rFonts w:ascii="Arial" w:hAnsi="Arial" w:cs="Arial"/>
          <w:sz w:val="20"/>
        </w:rPr>
        <w:t>9</w:t>
      </w:r>
      <w:r w:rsidRPr="00113A99">
        <w:rPr>
          <w:rFonts w:ascii="Arial" w:hAnsi="Arial" w:cs="Arial"/>
          <w:sz w:val="20"/>
        </w:rPr>
        <w:t xml:space="preserve"> powyżej będą przekazywane przez Partnera </w:t>
      </w:r>
      <w:r w:rsidR="00FD1D88">
        <w:rPr>
          <w:rFonts w:ascii="Arial" w:hAnsi="Arial" w:cs="Arial"/>
          <w:sz w:val="20"/>
        </w:rPr>
        <w:t>na podstawie [</w:t>
      </w:r>
      <w:r w:rsidR="00113A99" w:rsidRPr="00FD1D88">
        <w:rPr>
          <w:rFonts w:ascii="Arial" w:hAnsi="Arial" w:cs="Arial"/>
          <w:sz w:val="20"/>
          <w:highlight w:val="yellow"/>
        </w:rPr>
        <w:t>faktury VAT</w:t>
      </w:r>
      <w:r w:rsidR="00FD1D88">
        <w:rPr>
          <w:rFonts w:ascii="Arial" w:hAnsi="Arial" w:cs="Arial"/>
          <w:sz w:val="20"/>
        </w:rPr>
        <w:t>]</w:t>
      </w:r>
      <w:r w:rsidR="00113A99" w:rsidRPr="00113A99">
        <w:rPr>
          <w:rFonts w:ascii="Arial" w:hAnsi="Arial" w:cs="Arial"/>
          <w:sz w:val="20"/>
        </w:rPr>
        <w:t xml:space="preserve"> </w:t>
      </w:r>
      <w:r w:rsidR="00FD1D88">
        <w:rPr>
          <w:rFonts w:ascii="Arial" w:hAnsi="Arial" w:cs="Arial"/>
          <w:sz w:val="20"/>
        </w:rPr>
        <w:t>[</w:t>
      </w:r>
      <w:r w:rsidR="009B3D81">
        <w:rPr>
          <w:rFonts w:ascii="Arial" w:hAnsi="Arial" w:cs="Arial"/>
          <w:sz w:val="20"/>
        </w:rPr>
        <w:t xml:space="preserve"> </w:t>
      </w:r>
      <w:r w:rsidR="009B3D81" w:rsidRPr="00540350">
        <w:rPr>
          <w:rFonts w:ascii="Arial" w:hAnsi="Arial" w:cs="Arial"/>
          <w:sz w:val="20"/>
          <w:highlight w:val="yellow"/>
        </w:rPr>
        <w:t>noty księgowej</w:t>
      </w:r>
      <w:r w:rsidR="00FD1D88">
        <w:rPr>
          <w:rFonts w:ascii="Arial" w:hAnsi="Arial" w:cs="Arial"/>
          <w:sz w:val="20"/>
        </w:rPr>
        <w:t xml:space="preserve">] </w:t>
      </w:r>
      <w:r w:rsidRPr="00113A99">
        <w:rPr>
          <w:rFonts w:ascii="Arial" w:hAnsi="Arial" w:cs="Arial"/>
          <w:sz w:val="20"/>
        </w:rPr>
        <w:t xml:space="preserve">na rachunek bankowy </w:t>
      </w:r>
      <w:r w:rsidR="00446872">
        <w:rPr>
          <w:rFonts w:ascii="Arial" w:hAnsi="Arial" w:cs="Arial"/>
          <w:sz w:val="20"/>
        </w:rPr>
        <w:t>wskazany na dokumencie</w:t>
      </w:r>
      <w:r w:rsidR="00E7455B">
        <w:rPr>
          <w:rFonts w:ascii="Arial" w:hAnsi="Arial" w:cs="Arial"/>
          <w:sz w:val="20"/>
        </w:rPr>
        <w:t xml:space="preserve"> płatniczym</w:t>
      </w:r>
      <w:r w:rsidR="00446872">
        <w:rPr>
          <w:rFonts w:ascii="Arial" w:hAnsi="Arial" w:cs="Arial"/>
          <w:sz w:val="20"/>
        </w:rPr>
        <w:t>.</w:t>
      </w:r>
    </w:p>
    <w:p w14:paraId="6BA36BCF" w14:textId="01DC37D1" w:rsidR="008458DF" w:rsidRPr="00E7455B" w:rsidRDefault="00E7455B" w:rsidP="00E7455B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912178">
        <w:rPr>
          <w:rFonts w:ascii="Arial" w:hAnsi="Arial" w:cs="Arial"/>
          <w:sz w:val="20"/>
        </w:rPr>
        <w:t>W celu uniknięcia wątpliwości Strony zgodnie oświadczają, że świadczenia</w:t>
      </w:r>
      <w:r>
        <w:rPr>
          <w:rFonts w:ascii="Arial" w:hAnsi="Arial" w:cs="Arial"/>
          <w:sz w:val="20"/>
        </w:rPr>
        <w:t xml:space="preserve"> finansowe, o których mowa w ust. 9 </w:t>
      </w:r>
      <w:r w:rsidRPr="00E7455B">
        <w:rPr>
          <w:rFonts w:ascii="Arial" w:hAnsi="Arial" w:cs="Arial"/>
          <w:sz w:val="20"/>
        </w:rPr>
        <w:t xml:space="preserve">stanowią wkład Partnera w przedsięwzięcie realizowane wspólnie z Fundacją, tj. budowę i rozwój Klastra </w:t>
      </w:r>
      <w:r>
        <w:rPr>
          <w:rFonts w:ascii="Arial" w:hAnsi="Arial" w:cs="Arial"/>
          <w:sz w:val="20"/>
        </w:rPr>
        <w:t xml:space="preserve">oraz </w:t>
      </w:r>
      <w:r w:rsidR="008458DF" w:rsidRPr="00E7455B">
        <w:rPr>
          <w:rFonts w:ascii="Arial" w:hAnsi="Arial" w:cs="Arial"/>
          <w:sz w:val="20"/>
        </w:rPr>
        <w:t xml:space="preserve">będą przeznaczone na realizację zadań statutowych Fundacji. </w:t>
      </w:r>
    </w:p>
    <w:p w14:paraId="7C54EC91" w14:textId="77777777" w:rsidR="00C15A3B" w:rsidRDefault="00C15A3B" w:rsidP="00C15A3B">
      <w:pPr>
        <w:pStyle w:val="Akapitzlist"/>
        <w:spacing w:after="120"/>
        <w:contextualSpacing w:val="0"/>
        <w:jc w:val="both"/>
        <w:rPr>
          <w:rFonts w:ascii="Arial" w:hAnsi="Arial" w:cs="Arial"/>
          <w:sz w:val="20"/>
        </w:rPr>
      </w:pPr>
    </w:p>
    <w:p w14:paraId="03BEA293" w14:textId="77777777" w:rsidR="00FC2FE0" w:rsidRPr="007B05A4" w:rsidRDefault="00FC2FE0" w:rsidP="007B05A4">
      <w:pPr>
        <w:spacing w:after="120"/>
        <w:jc w:val="both"/>
        <w:rPr>
          <w:rFonts w:ascii="Arial" w:hAnsi="Arial" w:cs="Arial"/>
          <w:b/>
          <w:sz w:val="20"/>
        </w:rPr>
      </w:pPr>
      <w:r w:rsidRPr="007B05A4">
        <w:rPr>
          <w:rFonts w:ascii="Arial" w:hAnsi="Arial" w:cs="Arial"/>
          <w:b/>
          <w:sz w:val="20"/>
        </w:rPr>
        <w:t>§4. Odpowiedzialność Stron i wypowiedzenie Umowy</w:t>
      </w:r>
    </w:p>
    <w:p w14:paraId="436F9840" w14:textId="77777777" w:rsidR="000C1322" w:rsidRDefault="000C1322" w:rsidP="007B05A4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celu uniknięcia wszelkich wątpliwości Strony postanawiają, że niniejsza Umowa nie stanowi umowy spółki cywilnej w rozumieniu przepisów Kodeksu cywilnego.</w:t>
      </w:r>
    </w:p>
    <w:p w14:paraId="2B30A798" w14:textId="171F309C" w:rsidR="00C52CF9" w:rsidRPr="009156CB" w:rsidRDefault="00816DEE" w:rsidP="00C52CF9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Niniejszą Umowę </w:t>
      </w:r>
      <w:r w:rsidR="00E03613">
        <w:rPr>
          <w:rFonts w:ascii="Arial" w:hAnsi="Arial" w:cs="Arial"/>
          <w:sz w:val="20"/>
        </w:rPr>
        <w:t xml:space="preserve">zawiera się na czas określony </w:t>
      </w:r>
      <w:r>
        <w:rPr>
          <w:rFonts w:ascii="Arial" w:hAnsi="Arial" w:cs="Arial"/>
          <w:sz w:val="20"/>
        </w:rPr>
        <w:t xml:space="preserve">12 miesięcy. </w:t>
      </w:r>
      <w:r w:rsidR="00E03613">
        <w:rPr>
          <w:rFonts w:ascii="Arial" w:hAnsi="Arial" w:cs="Arial"/>
          <w:sz w:val="20"/>
        </w:rPr>
        <w:t>Po upływie tego okresu U</w:t>
      </w:r>
      <w:r>
        <w:rPr>
          <w:rFonts w:ascii="Arial" w:hAnsi="Arial" w:cs="Arial"/>
          <w:sz w:val="20"/>
        </w:rPr>
        <w:t xml:space="preserve">mowa niniejsza przedłuża się na czas nieokreślony. </w:t>
      </w:r>
      <w:r w:rsidR="00C52CF9">
        <w:rPr>
          <w:rFonts w:ascii="Arial" w:hAnsi="Arial" w:cs="Arial"/>
          <w:sz w:val="20"/>
        </w:rPr>
        <w:t xml:space="preserve">Każda ze Stron </w:t>
      </w:r>
      <w:r w:rsidR="00E03613">
        <w:rPr>
          <w:rFonts w:ascii="Arial" w:hAnsi="Arial" w:cs="Arial"/>
          <w:sz w:val="20"/>
        </w:rPr>
        <w:t xml:space="preserve">przez czas określony 12 </w:t>
      </w:r>
      <w:r w:rsidR="00E03613">
        <w:rPr>
          <w:rFonts w:ascii="Arial" w:hAnsi="Arial" w:cs="Arial"/>
          <w:sz w:val="20"/>
        </w:rPr>
        <w:lastRenderedPageBreak/>
        <w:t xml:space="preserve">miesięcy może wypowiedzieć Umowę, wyłącznie z istotnych powodów, w szczególności wtedy, gdy któraś ze Stron nie wywiązuje się z zobowiązań określonych w Umowie. </w:t>
      </w:r>
      <w:r w:rsidR="00C52CF9" w:rsidRPr="009156CB">
        <w:rPr>
          <w:rFonts w:ascii="Arial" w:hAnsi="Arial" w:cs="Arial"/>
          <w:sz w:val="20"/>
        </w:rPr>
        <w:t>Każda ze Stron</w:t>
      </w:r>
      <w:r w:rsidR="00E03613">
        <w:rPr>
          <w:rFonts w:ascii="Arial" w:hAnsi="Arial" w:cs="Arial"/>
          <w:sz w:val="20"/>
        </w:rPr>
        <w:t>, bez podawania przyczyn</w:t>
      </w:r>
      <w:r w:rsidR="00C52CF9" w:rsidRPr="009156CB">
        <w:rPr>
          <w:rFonts w:ascii="Arial" w:hAnsi="Arial" w:cs="Arial"/>
          <w:sz w:val="20"/>
        </w:rPr>
        <w:t xml:space="preserve"> </w:t>
      </w:r>
      <w:r w:rsidR="00C52CF9" w:rsidRPr="009156CB">
        <w:rPr>
          <w:rFonts w:ascii="Arial" w:hAnsi="Arial"/>
          <w:sz w:val="20"/>
        </w:rPr>
        <w:t>może wypowiedzieć niniejszą Umowę w dowolnym czasie,</w:t>
      </w:r>
      <w:r w:rsidR="00C52CF9">
        <w:rPr>
          <w:rFonts w:ascii="Arial" w:hAnsi="Arial" w:cs="Arial"/>
          <w:sz w:val="20"/>
        </w:rPr>
        <w:t xml:space="preserve"> </w:t>
      </w:r>
      <w:r w:rsidR="00E03613">
        <w:rPr>
          <w:rFonts w:ascii="Arial" w:hAnsi="Arial" w:cs="Arial"/>
          <w:sz w:val="20"/>
        </w:rPr>
        <w:t>j</w:t>
      </w:r>
      <w:r w:rsidR="00B920E7">
        <w:rPr>
          <w:rFonts w:ascii="Arial" w:hAnsi="Arial" w:cs="Arial"/>
          <w:sz w:val="20"/>
        </w:rPr>
        <w:t xml:space="preserve">eżeli Umowa została przedłużona na czas nieokreślony. Umowę niniejszą wypowiada się </w:t>
      </w:r>
      <w:r w:rsidR="00C52CF9" w:rsidRPr="009156CB">
        <w:rPr>
          <w:rFonts w:ascii="Arial" w:hAnsi="Arial"/>
          <w:sz w:val="20"/>
        </w:rPr>
        <w:t>poprzez złożenie</w:t>
      </w:r>
      <w:r w:rsidR="000656D8">
        <w:rPr>
          <w:rFonts w:ascii="Arial" w:hAnsi="Arial" w:cs="Arial"/>
          <w:sz w:val="20"/>
        </w:rPr>
        <w:t xml:space="preserve"> przez jedną ze Stron</w:t>
      </w:r>
      <w:r w:rsidR="00C52CF9" w:rsidRPr="009156CB">
        <w:rPr>
          <w:rFonts w:ascii="Arial" w:hAnsi="Arial"/>
          <w:sz w:val="20"/>
        </w:rPr>
        <w:t xml:space="preserve"> drugiej Stronie pisemnego oświadczenia. Umowa ulega rozwiązaniu z zachowaniem miesięcznego okresu wypowiedzenia, ze skutkiem na koniec miesiąca kalendarzowego. </w:t>
      </w:r>
      <w:r w:rsidR="005020B0">
        <w:rPr>
          <w:rFonts w:ascii="Arial" w:hAnsi="Arial" w:cs="Arial"/>
          <w:sz w:val="20"/>
        </w:rPr>
        <w:t>Ponadto w</w:t>
      </w:r>
      <w:r w:rsidR="000656D8">
        <w:rPr>
          <w:rFonts w:ascii="Arial" w:hAnsi="Arial" w:cs="Arial"/>
          <w:sz w:val="20"/>
        </w:rPr>
        <w:t xml:space="preserve">ypowiedzenie Umowy </w:t>
      </w:r>
      <w:r w:rsidR="00F4245D">
        <w:rPr>
          <w:rFonts w:ascii="Arial" w:hAnsi="Arial" w:cs="Arial"/>
          <w:sz w:val="20"/>
        </w:rPr>
        <w:t xml:space="preserve">zawartej na czas określony, powinno zawierać uzasadnienie, precyzujące konkretnie istotne powody stanowiące podstawę wypowiedzenia. </w:t>
      </w:r>
    </w:p>
    <w:p w14:paraId="18C4D551" w14:textId="58C7EBDA" w:rsidR="00496A32" w:rsidRDefault="00496A32" w:rsidP="00496A32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7D2BF1">
        <w:rPr>
          <w:rFonts w:ascii="Arial" w:hAnsi="Arial" w:cs="Arial"/>
          <w:sz w:val="20"/>
        </w:rPr>
        <w:t xml:space="preserve">Fundacja może dokonać zmian w </w:t>
      </w:r>
      <w:r w:rsidR="0093386D" w:rsidRPr="007D2BF1">
        <w:rPr>
          <w:rFonts w:ascii="Arial" w:hAnsi="Arial" w:cs="Arial"/>
          <w:sz w:val="20"/>
        </w:rPr>
        <w:t>Załączniku</w:t>
      </w:r>
      <w:r w:rsidR="00871D16" w:rsidRPr="007D2BF1">
        <w:rPr>
          <w:rFonts w:ascii="Arial" w:hAnsi="Arial" w:cs="Arial"/>
          <w:sz w:val="20"/>
        </w:rPr>
        <w:t xml:space="preserve"> 1</w:t>
      </w:r>
      <w:r w:rsidR="0093386D" w:rsidRPr="007D2BF1">
        <w:rPr>
          <w:rFonts w:ascii="Arial" w:hAnsi="Arial" w:cs="Arial"/>
          <w:sz w:val="20"/>
        </w:rPr>
        <w:t xml:space="preserve"> („</w:t>
      </w:r>
      <w:r w:rsidR="0093386D" w:rsidRPr="007D2BF1">
        <w:rPr>
          <w:rFonts w:ascii="Arial" w:hAnsi="Arial" w:cs="Arial"/>
          <w:b/>
          <w:sz w:val="20"/>
        </w:rPr>
        <w:t>Poziomy współpracy i kategori</w:t>
      </w:r>
      <w:r w:rsidR="001737C9">
        <w:rPr>
          <w:rFonts w:ascii="Arial" w:hAnsi="Arial" w:cs="Arial"/>
          <w:b/>
          <w:sz w:val="20"/>
        </w:rPr>
        <w:t>e</w:t>
      </w:r>
      <w:r w:rsidR="0093386D" w:rsidRPr="007D2BF1">
        <w:rPr>
          <w:rFonts w:ascii="Arial" w:hAnsi="Arial" w:cs="Arial"/>
          <w:b/>
          <w:sz w:val="20"/>
        </w:rPr>
        <w:t xml:space="preserve"> organizacji</w:t>
      </w:r>
      <w:r w:rsidR="0093386D" w:rsidRPr="007D2BF1">
        <w:rPr>
          <w:rFonts w:ascii="Arial" w:hAnsi="Arial" w:cs="Arial"/>
          <w:sz w:val="20"/>
        </w:rPr>
        <w:t xml:space="preserve">”) </w:t>
      </w:r>
      <w:r w:rsidRPr="007D2BF1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 xml:space="preserve">uzyskaniu pozytywnej opinii Rady Programowej Fundacji. O zmianie Partner powinien zostać poinformowany pisemnie z wyprzedzeniem, co najmniej </w:t>
      </w:r>
      <w:r w:rsidRPr="007D2BF1">
        <w:rPr>
          <w:rFonts w:ascii="Arial" w:hAnsi="Arial" w:cs="Arial"/>
          <w:sz w:val="20"/>
        </w:rPr>
        <w:t xml:space="preserve">na 6 miesięcy przed </w:t>
      </w:r>
      <w:r>
        <w:rPr>
          <w:rFonts w:ascii="Arial" w:hAnsi="Arial" w:cs="Arial"/>
          <w:sz w:val="20"/>
        </w:rPr>
        <w:t xml:space="preserve">wejściem zmiany w życie. </w:t>
      </w:r>
    </w:p>
    <w:p w14:paraId="049A2B9E" w14:textId="1734FFD0" w:rsidR="008B6BF6" w:rsidRDefault="008B6BF6" w:rsidP="008B6BF6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Fundacja może dokonywać zmian w</w:t>
      </w:r>
      <w:r w:rsidR="00496A32">
        <w:rPr>
          <w:rFonts w:ascii="Arial" w:hAnsi="Arial" w:cs="Arial"/>
          <w:sz w:val="20"/>
        </w:rPr>
        <w:t xml:space="preserve"> </w:t>
      </w:r>
      <w:r w:rsidR="0093386D">
        <w:rPr>
          <w:rFonts w:ascii="Arial" w:hAnsi="Arial" w:cs="Arial"/>
          <w:sz w:val="20"/>
        </w:rPr>
        <w:t>Załączniku 2 („</w:t>
      </w:r>
      <w:r w:rsidR="00DD3B2E" w:rsidRPr="00DD3B2E">
        <w:rPr>
          <w:rFonts w:ascii="Arial" w:hAnsi="Arial" w:cs="Arial"/>
          <w:b/>
          <w:sz w:val="20"/>
        </w:rPr>
        <w:t>Oferta Klastra i korzyści Partnerów</w:t>
      </w:r>
      <w:r w:rsidR="0093386D">
        <w:rPr>
          <w:rFonts w:ascii="Arial" w:hAnsi="Arial" w:cs="Arial"/>
          <w:sz w:val="20"/>
        </w:rPr>
        <w:t>”)</w:t>
      </w:r>
      <w:r>
        <w:rPr>
          <w:rFonts w:ascii="Arial" w:hAnsi="Arial" w:cs="Arial"/>
          <w:sz w:val="20"/>
        </w:rPr>
        <w:t>. Zmiana taka nie wymaga zgody Partnera. O zmianie Partner powinien zostać poinformowany pisemnie</w:t>
      </w:r>
      <w:r w:rsidR="00772DA5">
        <w:rPr>
          <w:rFonts w:ascii="Arial" w:hAnsi="Arial" w:cs="Arial"/>
          <w:sz w:val="20"/>
        </w:rPr>
        <w:t xml:space="preserve"> z</w:t>
      </w:r>
      <w:r w:rsidR="007E70DE">
        <w:rPr>
          <w:rFonts w:ascii="Arial" w:hAnsi="Arial" w:cs="Arial"/>
          <w:sz w:val="20"/>
        </w:rPr>
        <w:t> </w:t>
      </w:r>
      <w:r w:rsidR="00772DA5">
        <w:rPr>
          <w:rFonts w:ascii="Arial" w:hAnsi="Arial" w:cs="Arial"/>
          <w:sz w:val="20"/>
        </w:rPr>
        <w:t>wyprzedzeniem, co</w:t>
      </w:r>
      <w:r>
        <w:rPr>
          <w:rFonts w:ascii="Arial" w:hAnsi="Arial" w:cs="Arial"/>
          <w:sz w:val="20"/>
        </w:rPr>
        <w:t xml:space="preserve"> najmniej na 1 m</w:t>
      </w:r>
      <w:r w:rsidR="00772DA5">
        <w:rPr>
          <w:rFonts w:ascii="Arial" w:hAnsi="Arial" w:cs="Arial"/>
          <w:sz w:val="20"/>
        </w:rPr>
        <w:t xml:space="preserve">iesiąc przed </w:t>
      </w:r>
      <w:r>
        <w:rPr>
          <w:rFonts w:ascii="Arial" w:hAnsi="Arial" w:cs="Arial"/>
          <w:sz w:val="20"/>
        </w:rPr>
        <w:t xml:space="preserve">wejściem zmiany w życie. </w:t>
      </w:r>
    </w:p>
    <w:p w14:paraId="59C7B9C8" w14:textId="1984D6DA" w:rsidR="000F47C3" w:rsidRPr="000F47C3" w:rsidRDefault="000F47C3" w:rsidP="000F47C3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Fundacja może dokonywać zmian w Załączniku 3 („</w:t>
      </w:r>
      <w:r w:rsidRPr="000F47C3">
        <w:rPr>
          <w:rFonts w:ascii="Arial" w:hAnsi="Arial" w:cs="Arial"/>
          <w:b/>
          <w:sz w:val="20"/>
        </w:rPr>
        <w:t xml:space="preserve">Zasady używania logo Klastra </w:t>
      </w:r>
      <w:proofErr w:type="spellStart"/>
      <w:r w:rsidRPr="000F47C3">
        <w:rPr>
          <w:rFonts w:ascii="Arial" w:hAnsi="Arial" w:cs="Arial"/>
          <w:b/>
          <w:sz w:val="20"/>
        </w:rPr>
        <w:t>LifeScience</w:t>
      </w:r>
      <w:proofErr w:type="spellEnd"/>
      <w:r w:rsidRPr="000F47C3">
        <w:rPr>
          <w:rFonts w:ascii="Arial" w:hAnsi="Arial" w:cs="Arial"/>
          <w:b/>
          <w:sz w:val="20"/>
        </w:rPr>
        <w:t xml:space="preserve"> Kraków</w:t>
      </w:r>
      <w:r>
        <w:rPr>
          <w:rFonts w:ascii="Arial" w:hAnsi="Arial" w:cs="Arial"/>
          <w:sz w:val="20"/>
        </w:rPr>
        <w:t xml:space="preserve">”). Zmiana taka nie wymaga zgody Partnera. O zmianie Partner powinien zostać poinformowany pisemnie z wyprzedzeniem, co najmniej na 1 miesiąc przed wejściem zmiany w życie. </w:t>
      </w:r>
    </w:p>
    <w:p w14:paraId="2988051F" w14:textId="48F2BD3B" w:rsidR="008B6BF6" w:rsidRPr="00D504A6" w:rsidRDefault="008B6BF6" w:rsidP="008B6BF6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braku akceptacji dla proponowanych zmian w </w:t>
      </w:r>
      <w:r w:rsidR="0093386D">
        <w:rPr>
          <w:rFonts w:ascii="Arial" w:hAnsi="Arial" w:cs="Arial"/>
          <w:sz w:val="20"/>
        </w:rPr>
        <w:t xml:space="preserve">Załączniku 1 </w:t>
      </w:r>
      <w:r w:rsidR="00496A32">
        <w:rPr>
          <w:rFonts w:ascii="Arial" w:hAnsi="Arial" w:cs="Arial"/>
          <w:sz w:val="20"/>
        </w:rPr>
        <w:t xml:space="preserve">lub w </w:t>
      </w:r>
      <w:r w:rsidR="0093386D">
        <w:rPr>
          <w:rFonts w:ascii="Arial" w:hAnsi="Arial" w:cs="Arial"/>
          <w:sz w:val="20"/>
        </w:rPr>
        <w:t>Załączniku 2</w:t>
      </w:r>
      <w:r>
        <w:rPr>
          <w:rFonts w:ascii="Arial" w:hAnsi="Arial" w:cs="Arial"/>
          <w:sz w:val="20"/>
        </w:rPr>
        <w:t xml:space="preserve">, Partner ma prawo wypowiedzieć </w:t>
      </w:r>
      <w:r w:rsidR="00F4245D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mowę</w:t>
      </w:r>
      <w:r w:rsidR="00871D16">
        <w:rPr>
          <w:rFonts w:ascii="Arial" w:hAnsi="Arial" w:cs="Arial"/>
          <w:sz w:val="20"/>
        </w:rPr>
        <w:t>, nawet tę</w:t>
      </w:r>
      <w:r w:rsidR="001B2FC9">
        <w:rPr>
          <w:rFonts w:ascii="Arial" w:hAnsi="Arial" w:cs="Arial"/>
          <w:sz w:val="20"/>
        </w:rPr>
        <w:t xml:space="preserve"> zawartą na czas określony, </w:t>
      </w:r>
      <w:r>
        <w:rPr>
          <w:rFonts w:ascii="Arial" w:hAnsi="Arial" w:cs="Arial"/>
          <w:sz w:val="20"/>
        </w:rPr>
        <w:t>zachowując termin wypowiedzenia określony w Umowie.</w:t>
      </w:r>
      <w:r w:rsidR="00A64C7D">
        <w:rPr>
          <w:rFonts w:ascii="Arial" w:hAnsi="Arial" w:cs="Arial"/>
          <w:sz w:val="20"/>
        </w:rPr>
        <w:t xml:space="preserve"> </w:t>
      </w:r>
    </w:p>
    <w:p w14:paraId="3D54EEFD" w14:textId="1B614AC2" w:rsidR="006B1F1A" w:rsidRPr="007D2BF1" w:rsidRDefault="00C836C9" w:rsidP="008B6BF6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7D2BF1">
        <w:rPr>
          <w:rFonts w:ascii="Arial" w:hAnsi="Arial" w:cs="Arial"/>
          <w:sz w:val="20"/>
        </w:rPr>
        <w:t xml:space="preserve">W przypadku </w:t>
      </w:r>
      <w:r w:rsidR="00FF3D70" w:rsidRPr="007D2BF1">
        <w:rPr>
          <w:rFonts w:ascii="Arial" w:hAnsi="Arial" w:cs="Arial"/>
          <w:sz w:val="20"/>
        </w:rPr>
        <w:t xml:space="preserve">dłuższego niż jeden miesiąc </w:t>
      </w:r>
      <w:r w:rsidRPr="007D2BF1">
        <w:rPr>
          <w:rFonts w:ascii="Arial" w:hAnsi="Arial" w:cs="Arial"/>
          <w:sz w:val="20"/>
        </w:rPr>
        <w:t>opóźnienia Partnera w przekazywaniu Fundacji świadczeń</w:t>
      </w:r>
      <w:r w:rsidR="00496A32" w:rsidRPr="007D2BF1">
        <w:rPr>
          <w:rFonts w:ascii="Arial" w:hAnsi="Arial" w:cs="Arial"/>
          <w:sz w:val="20"/>
        </w:rPr>
        <w:t>,</w:t>
      </w:r>
      <w:r w:rsidRPr="007D2BF1">
        <w:rPr>
          <w:rFonts w:ascii="Arial" w:hAnsi="Arial" w:cs="Arial"/>
          <w:sz w:val="20"/>
        </w:rPr>
        <w:t xml:space="preserve"> o których mowa w § 3 ust </w:t>
      </w:r>
      <w:r w:rsidR="00586A8A">
        <w:rPr>
          <w:rFonts w:ascii="Arial" w:hAnsi="Arial" w:cs="Arial"/>
          <w:sz w:val="20"/>
        </w:rPr>
        <w:t>9</w:t>
      </w:r>
      <w:r w:rsidRPr="007D2BF1">
        <w:rPr>
          <w:rFonts w:ascii="Arial" w:hAnsi="Arial" w:cs="Arial"/>
          <w:sz w:val="20"/>
        </w:rPr>
        <w:t>, Fundacja uprawniona jest</w:t>
      </w:r>
      <w:r w:rsidR="00BC18E5" w:rsidRPr="007D2BF1">
        <w:rPr>
          <w:rFonts w:ascii="Arial" w:hAnsi="Arial" w:cs="Arial"/>
          <w:sz w:val="20"/>
        </w:rPr>
        <w:t xml:space="preserve"> do zawieszenia </w:t>
      </w:r>
      <w:r w:rsidR="00914295" w:rsidRPr="007D2BF1">
        <w:rPr>
          <w:rFonts w:ascii="Arial" w:hAnsi="Arial" w:cs="Arial"/>
          <w:sz w:val="20"/>
        </w:rPr>
        <w:t>współpracy z</w:t>
      </w:r>
      <w:r w:rsidR="00BC18E5" w:rsidRPr="007D2BF1">
        <w:rPr>
          <w:rFonts w:ascii="Arial" w:hAnsi="Arial" w:cs="Arial"/>
          <w:sz w:val="20"/>
        </w:rPr>
        <w:t xml:space="preserve"> t</w:t>
      </w:r>
      <w:r w:rsidR="00914295" w:rsidRPr="007D2BF1">
        <w:rPr>
          <w:rFonts w:ascii="Arial" w:hAnsi="Arial" w:cs="Arial"/>
          <w:sz w:val="20"/>
        </w:rPr>
        <w:t>ym</w:t>
      </w:r>
      <w:r w:rsidR="00BC18E5" w:rsidRPr="007D2BF1">
        <w:rPr>
          <w:rFonts w:ascii="Arial" w:hAnsi="Arial" w:cs="Arial"/>
          <w:sz w:val="20"/>
        </w:rPr>
        <w:t xml:space="preserve"> Partner</w:t>
      </w:r>
      <w:r w:rsidR="00871D16" w:rsidRPr="007D2BF1">
        <w:rPr>
          <w:rFonts w:ascii="Arial" w:hAnsi="Arial" w:cs="Arial"/>
          <w:sz w:val="20"/>
        </w:rPr>
        <w:t>em,</w:t>
      </w:r>
      <w:r w:rsidR="00BC18E5" w:rsidRPr="007D2BF1">
        <w:rPr>
          <w:rFonts w:ascii="Arial" w:hAnsi="Arial" w:cs="Arial"/>
          <w:sz w:val="20"/>
        </w:rPr>
        <w:t xml:space="preserve"> do czasu uregulowania powstałych zaległości w świadczeniach.  </w:t>
      </w:r>
    </w:p>
    <w:p w14:paraId="72F70C29" w14:textId="7E46D932" w:rsidR="00C836C9" w:rsidRPr="006B1F1A" w:rsidRDefault="000C1322" w:rsidP="006B1F1A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 w:rsidRPr="009156CB">
        <w:rPr>
          <w:rFonts w:ascii="Arial" w:hAnsi="Arial"/>
          <w:sz w:val="20"/>
        </w:rPr>
        <w:t xml:space="preserve">Żadne z postanowień niniejszej Umowy nie umożliwia reprezentowania Fundacji przez Partnera lub Partnera przez Fundację w jakimkolwiek zakresie lub do składania jakichkolwiek oświadczeń lub dokonywania czynności prawnych przez jedną ze Stron w imieniu drugiej Strony. </w:t>
      </w:r>
    </w:p>
    <w:p w14:paraId="48E5C818" w14:textId="7F073FE2" w:rsidR="000C1322" w:rsidRDefault="000C1322" w:rsidP="007B05A4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Żadna ze Stron niniejszej Umowy nie ponosi w zakresie </w:t>
      </w:r>
      <w:r w:rsidR="005020B0">
        <w:rPr>
          <w:rFonts w:ascii="Arial" w:hAnsi="Arial" w:cs="Arial"/>
          <w:sz w:val="20"/>
        </w:rPr>
        <w:t xml:space="preserve">dopuszczalnym przez bezwzględnie obowiązujące przepisy </w:t>
      </w:r>
      <w:r w:rsidR="001B1699">
        <w:rPr>
          <w:rFonts w:ascii="Arial" w:hAnsi="Arial" w:cs="Arial"/>
          <w:sz w:val="20"/>
        </w:rPr>
        <w:t>odpowiedzialności za </w:t>
      </w:r>
      <w:r>
        <w:rPr>
          <w:rFonts w:ascii="Arial" w:hAnsi="Arial" w:cs="Arial"/>
          <w:sz w:val="20"/>
        </w:rPr>
        <w:t xml:space="preserve">jakiekolwiek działania </w:t>
      </w:r>
      <w:r w:rsidR="00C15A3B">
        <w:rPr>
          <w:rFonts w:ascii="Arial" w:hAnsi="Arial" w:cs="Arial"/>
          <w:sz w:val="20"/>
        </w:rPr>
        <w:t xml:space="preserve">lub zobowiązania </w:t>
      </w:r>
      <w:r>
        <w:rPr>
          <w:rFonts w:ascii="Arial" w:hAnsi="Arial" w:cs="Arial"/>
          <w:sz w:val="20"/>
        </w:rPr>
        <w:t xml:space="preserve">drugiej Strony. </w:t>
      </w:r>
    </w:p>
    <w:p w14:paraId="323A292C" w14:textId="0E73F9EB" w:rsidR="000C1322" w:rsidRDefault="001B1699" w:rsidP="007B05A4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 </w:t>
      </w:r>
      <w:r w:rsidR="00C15A3B">
        <w:rPr>
          <w:rFonts w:ascii="Arial" w:hAnsi="Arial" w:cs="Arial"/>
          <w:sz w:val="20"/>
        </w:rPr>
        <w:t xml:space="preserve">celu uniknięcia </w:t>
      </w:r>
      <w:r w:rsidR="0078470E">
        <w:rPr>
          <w:rFonts w:ascii="Arial" w:hAnsi="Arial" w:cs="Arial"/>
          <w:sz w:val="20"/>
        </w:rPr>
        <w:t>jakichkolwiek wątpliwości Strony postanawiają, że o momencie złożenia oświadczeni</w:t>
      </w:r>
      <w:r w:rsidR="00D4004D">
        <w:rPr>
          <w:rFonts w:ascii="Arial" w:hAnsi="Arial" w:cs="Arial"/>
          <w:sz w:val="20"/>
        </w:rPr>
        <w:t>a</w:t>
      </w:r>
      <w:r w:rsidR="0078470E">
        <w:rPr>
          <w:rFonts w:ascii="Arial" w:hAnsi="Arial" w:cs="Arial"/>
          <w:sz w:val="20"/>
        </w:rPr>
        <w:t xml:space="preserve"> o wypowiedzeniu niniejszej Umowy decyduje chwila doręczenia oświadczenia drugiej Stronie.</w:t>
      </w:r>
    </w:p>
    <w:p w14:paraId="7C4A3866" w14:textId="77777777" w:rsidR="00C15A3B" w:rsidRPr="000C1322" w:rsidRDefault="00C15A3B" w:rsidP="00C15A3B">
      <w:pPr>
        <w:pStyle w:val="Akapitzlist"/>
        <w:spacing w:after="120"/>
        <w:contextualSpacing w:val="0"/>
        <w:jc w:val="both"/>
        <w:rPr>
          <w:rFonts w:ascii="Arial" w:hAnsi="Arial" w:cs="Arial"/>
          <w:sz w:val="20"/>
        </w:rPr>
      </w:pPr>
    </w:p>
    <w:p w14:paraId="4662A2D5" w14:textId="77777777" w:rsidR="00FC2FE0" w:rsidRPr="007B05A4" w:rsidRDefault="00FC2FE0" w:rsidP="007B05A4">
      <w:pPr>
        <w:spacing w:after="120"/>
        <w:jc w:val="both"/>
        <w:rPr>
          <w:rFonts w:ascii="Arial" w:hAnsi="Arial" w:cs="Arial"/>
          <w:b/>
          <w:sz w:val="20"/>
        </w:rPr>
      </w:pPr>
      <w:r w:rsidRPr="007B05A4">
        <w:rPr>
          <w:rFonts w:ascii="Arial" w:hAnsi="Arial" w:cs="Arial"/>
          <w:b/>
          <w:sz w:val="20"/>
        </w:rPr>
        <w:t>§5. Pozostałe postanowienia</w:t>
      </w:r>
    </w:p>
    <w:p w14:paraId="510D8FEF" w14:textId="10C6EB40" w:rsidR="008B671D" w:rsidRDefault="008B671D" w:rsidP="008B671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Zasady wyboru członka Rady Programowej oraz zasady wykonywania prawa głosu przez Partnera w ramach wyborów członka Rady Programowej określa Regulamin Rady Programowej. </w:t>
      </w:r>
    </w:p>
    <w:p w14:paraId="10579367" w14:textId="1FD0EE0B" w:rsidR="008B671D" w:rsidRPr="008B671D" w:rsidRDefault="008B671D" w:rsidP="008B671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jeżeli Regulamin Rady Programowej nie stanowi inaczej, zmiana składu organów uprawnionych do reprezentacji Partnera lub rozwiązanie przez Partnera stosunku pracy lub innego stosunku cywilnoprawnego z osobą wchodzącą w skład Rady Programowej nie powoduje odwołania takiej osoby z zajmowanego stanowiska. Osoba taka może zostać odwołana w wyniku głosowania przeprowadzonego w ramach danej grupy.</w:t>
      </w:r>
    </w:p>
    <w:p w14:paraId="0ABE8627" w14:textId="77777777" w:rsidR="00315A04" w:rsidRDefault="00315A04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Integralną częścią niniejszej Umowy są następujące załączniki:</w:t>
      </w:r>
    </w:p>
    <w:p w14:paraId="4A2D2E54" w14:textId="603ECE42" w:rsidR="00BE5A44" w:rsidRDefault="0093386D" w:rsidP="0093386D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 w:hanging="284"/>
        <w:contextualSpacing w:val="0"/>
        <w:jc w:val="both"/>
        <w:rPr>
          <w:rFonts w:ascii="Arial" w:hAnsi="Arial" w:cs="Arial"/>
          <w:sz w:val="20"/>
        </w:rPr>
      </w:pPr>
      <w:r w:rsidRPr="0093386D">
        <w:rPr>
          <w:rFonts w:ascii="Arial" w:hAnsi="Arial" w:cs="Arial"/>
          <w:sz w:val="20"/>
        </w:rPr>
        <w:t xml:space="preserve">Załącznik </w:t>
      </w:r>
      <w:r w:rsidR="00C56692">
        <w:rPr>
          <w:rFonts w:ascii="Arial" w:hAnsi="Arial" w:cs="Arial"/>
          <w:sz w:val="20"/>
        </w:rPr>
        <w:t xml:space="preserve">nr </w:t>
      </w:r>
      <w:r w:rsidRPr="0093386D">
        <w:rPr>
          <w:rFonts w:ascii="Arial" w:hAnsi="Arial" w:cs="Arial"/>
          <w:sz w:val="20"/>
        </w:rPr>
        <w:t>1: „</w:t>
      </w:r>
      <w:r w:rsidRPr="00FA5C43">
        <w:rPr>
          <w:rFonts w:ascii="Arial" w:hAnsi="Arial" w:cs="Arial"/>
          <w:color w:val="000000" w:themeColor="text1"/>
          <w:sz w:val="20"/>
        </w:rPr>
        <w:t>Poziomy współpracy i kategori</w:t>
      </w:r>
      <w:r w:rsidR="001737C9" w:rsidRPr="00FA5C43">
        <w:rPr>
          <w:rFonts w:ascii="Arial" w:hAnsi="Arial" w:cs="Arial"/>
          <w:color w:val="000000" w:themeColor="text1"/>
          <w:sz w:val="20"/>
        </w:rPr>
        <w:t>e</w:t>
      </w:r>
      <w:r w:rsidRPr="00FA5C43">
        <w:rPr>
          <w:rFonts w:ascii="Arial" w:hAnsi="Arial" w:cs="Arial"/>
          <w:color w:val="000000" w:themeColor="text1"/>
          <w:sz w:val="20"/>
        </w:rPr>
        <w:t xml:space="preserve"> organizacji</w:t>
      </w:r>
      <w:r w:rsidRPr="0093386D">
        <w:rPr>
          <w:rFonts w:ascii="Arial" w:hAnsi="Arial" w:cs="Arial"/>
          <w:sz w:val="20"/>
        </w:rPr>
        <w:t>”</w:t>
      </w:r>
      <w:r w:rsidR="007D2BF1">
        <w:rPr>
          <w:rFonts w:ascii="Arial" w:hAnsi="Arial" w:cs="Arial"/>
          <w:sz w:val="20"/>
        </w:rPr>
        <w:t>.</w:t>
      </w:r>
    </w:p>
    <w:p w14:paraId="36296A0E" w14:textId="7552F100" w:rsidR="0093386D" w:rsidRDefault="0093386D" w:rsidP="0093386D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 w:hanging="284"/>
        <w:contextualSpacing w:val="0"/>
        <w:jc w:val="both"/>
        <w:rPr>
          <w:rFonts w:ascii="Arial" w:hAnsi="Arial" w:cs="Arial"/>
          <w:sz w:val="20"/>
        </w:rPr>
      </w:pPr>
      <w:r w:rsidRPr="0093386D">
        <w:rPr>
          <w:rFonts w:ascii="Arial" w:hAnsi="Arial" w:cs="Arial"/>
          <w:sz w:val="20"/>
        </w:rPr>
        <w:lastRenderedPageBreak/>
        <w:t xml:space="preserve">Załącznik </w:t>
      </w:r>
      <w:r w:rsidR="00C56692">
        <w:rPr>
          <w:rFonts w:ascii="Arial" w:hAnsi="Arial" w:cs="Arial"/>
          <w:sz w:val="20"/>
        </w:rPr>
        <w:t xml:space="preserve">nr </w:t>
      </w:r>
      <w:r w:rsidRPr="0093386D"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>„</w:t>
      </w:r>
      <w:r w:rsidR="00DD3B2E" w:rsidRPr="00DD3B2E">
        <w:rPr>
          <w:rFonts w:ascii="Arial" w:hAnsi="Arial" w:cs="Arial"/>
          <w:sz w:val="20"/>
        </w:rPr>
        <w:t>Oferta Klastra i korzyści Partnerów</w:t>
      </w:r>
      <w:r w:rsidRPr="00DD3B2E">
        <w:rPr>
          <w:rFonts w:ascii="Arial" w:hAnsi="Arial" w:cs="Arial"/>
          <w:sz w:val="20"/>
        </w:rPr>
        <w:t>”</w:t>
      </w:r>
      <w:r w:rsidR="007D2BF1" w:rsidRPr="00DD3B2E">
        <w:rPr>
          <w:rFonts w:ascii="Arial" w:hAnsi="Arial" w:cs="Arial"/>
          <w:sz w:val="20"/>
        </w:rPr>
        <w:t>.</w:t>
      </w:r>
    </w:p>
    <w:p w14:paraId="247BC446" w14:textId="77777777" w:rsidR="00391A8C" w:rsidRDefault="00C56692" w:rsidP="00391A8C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3. „Zasady używania logo Klastra </w:t>
      </w:r>
      <w:proofErr w:type="spellStart"/>
      <w:r>
        <w:rPr>
          <w:rFonts w:ascii="Arial" w:hAnsi="Arial" w:cs="Arial"/>
          <w:sz w:val="20"/>
        </w:rPr>
        <w:t>LifeScience</w:t>
      </w:r>
      <w:proofErr w:type="spellEnd"/>
      <w:r>
        <w:rPr>
          <w:rFonts w:ascii="Arial" w:hAnsi="Arial" w:cs="Arial"/>
          <w:sz w:val="20"/>
        </w:rPr>
        <w:t xml:space="preserve"> Kraków”</w:t>
      </w:r>
      <w:r w:rsidR="007D2BF1">
        <w:rPr>
          <w:rFonts w:ascii="Arial" w:hAnsi="Arial" w:cs="Arial"/>
          <w:sz w:val="20"/>
        </w:rPr>
        <w:t>.</w:t>
      </w:r>
    </w:p>
    <w:p w14:paraId="32C31B9B" w14:textId="09E8828B" w:rsidR="00391A8C" w:rsidRPr="00391A8C" w:rsidRDefault="00391A8C" w:rsidP="00391A8C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 w:hanging="284"/>
        <w:contextualSpacing w:val="0"/>
        <w:jc w:val="both"/>
        <w:rPr>
          <w:rFonts w:ascii="Arial" w:hAnsi="Arial" w:cs="Arial"/>
          <w:sz w:val="20"/>
        </w:rPr>
      </w:pPr>
      <w:r w:rsidRPr="00391A8C">
        <w:rPr>
          <w:rFonts w:ascii="Arial" w:hAnsi="Arial" w:cs="Arial"/>
          <w:sz w:val="20"/>
        </w:rPr>
        <w:t>Załącznik nr 4. „</w:t>
      </w:r>
      <w:r>
        <w:rPr>
          <w:rFonts w:ascii="Arial" w:hAnsi="Arial" w:cs="Arial"/>
          <w:sz w:val="20"/>
        </w:rPr>
        <w:t>K</w:t>
      </w:r>
      <w:r w:rsidRPr="00391A8C">
        <w:rPr>
          <w:rFonts w:ascii="Arial" w:hAnsi="Arial" w:cs="Arial"/>
          <w:sz w:val="20"/>
        </w:rPr>
        <w:t>lauzula informacyjna dla współpracowników</w:t>
      </w:r>
      <w:r>
        <w:rPr>
          <w:rFonts w:ascii="Arial" w:hAnsi="Arial" w:cs="Arial"/>
          <w:sz w:val="20"/>
        </w:rPr>
        <w:t>”</w:t>
      </w:r>
    </w:p>
    <w:p w14:paraId="26782AF0" w14:textId="6DD66590" w:rsidR="000852B7" w:rsidRPr="000852B7" w:rsidRDefault="000852B7" w:rsidP="0093386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Dokumentami uzupełniającymi (dostępnymi na stronie </w:t>
      </w:r>
      <w:hyperlink r:id="rId10" w:history="1">
        <w:r w:rsidRPr="001E1ADA">
          <w:rPr>
            <w:rStyle w:val="Hipercze"/>
            <w:rFonts w:ascii="Arial" w:hAnsi="Arial" w:cs="Arial"/>
            <w:sz w:val="20"/>
          </w:rPr>
          <w:t>www.lifescience.pl</w:t>
        </w:r>
      </w:hyperlink>
      <w:r>
        <w:rPr>
          <w:rFonts w:ascii="Arial" w:hAnsi="Arial" w:cs="Arial"/>
          <w:sz w:val="20"/>
        </w:rPr>
        <w:t xml:space="preserve">) są </w:t>
      </w:r>
    </w:p>
    <w:p w14:paraId="6B13F534" w14:textId="1974110A" w:rsidR="00315A04" w:rsidRDefault="00BB37A7" w:rsidP="009521F3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Statut</w:t>
      </w:r>
      <w:r w:rsidR="00FD42EF" w:rsidRPr="00B76370">
        <w:rPr>
          <w:rFonts w:ascii="Arial" w:hAnsi="Arial" w:cs="Arial"/>
          <w:sz w:val="20"/>
        </w:rPr>
        <w:t xml:space="preserve"> Fundacji</w:t>
      </w:r>
      <w:r w:rsidR="00FD42EF">
        <w:rPr>
          <w:rFonts w:ascii="Arial" w:hAnsi="Arial" w:cs="Arial"/>
          <w:sz w:val="20"/>
        </w:rPr>
        <w:t>,</w:t>
      </w:r>
    </w:p>
    <w:p w14:paraId="4A50B20E" w14:textId="2D48E9D9" w:rsidR="00496A32" w:rsidRDefault="00496A32" w:rsidP="009521F3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Regulamin Rady Programowej,</w:t>
      </w:r>
    </w:p>
    <w:p w14:paraId="77B2B8AF" w14:textId="678FE2BD" w:rsidR="00FB0B89" w:rsidRDefault="000852B7" w:rsidP="00932C26">
      <w:pPr>
        <w:pStyle w:val="Akapitzlist"/>
        <w:numPr>
          <w:ilvl w:val="1"/>
          <w:numId w:val="7"/>
        </w:numPr>
        <w:tabs>
          <w:tab w:val="left" w:pos="2268"/>
          <w:tab w:val="left" w:pos="2552"/>
        </w:tabs>
        <w:spacing w:after="120"/>
        <w:ind w:left="993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Aktualny o</w:t>
      </w:r>
      <w:r w:rsidR="00FD42EF">
        <w:rPr>
          <w:rFonts w:ascii="Arial" w:hAnsi="Arial" w:cs="Arial"/>
          <w:sz w:val="20"/>
        </w:rPr>
        <w:t>dpis z KRS Fundacji</w:t>
      </w:r>
      <w:r w:rsidR="00932C26">
        <w:rPr>
          <w:rFonts w:ascii="Arial" w:hAnsi="Arial" w:cs="Arial"/>
          <w:sz w:val="20"/>
        </w:rPr>
        <w:t xml:space="preserve">, do pobrania ze strony </w:t>
      </w:r>
      <w:r w:rsidR="00932C26" w:rsidRPr="00932C26">
        <w:rPr>
          <w:rFonts w:ascii="Arial" w:hAnsi="Arial" w:cs="Arial"/>
          <w:sz w:val="20"/>
        </w:rPr>
        <w:t>https://ems.ms.gov.pl/krs/wyszukiwaniepodmiot</w:t>
      </w:r>
      <w:r w:rsidR="00932C26">
        <w:rPr>
          <w:rFonts w:ascii="Arial" w:hAnsi="Arial" w:cs="Arial"/>
          <w:sz w:val="20"/>
        </w:rPr>
        <w:t>u</w:t>
      </w:r>
      <w:r w:rsidR="00FD42EF">
        <w:rPr>
          <w:rFonts w:ascii="Arial" w:hAnsi="Arial" w:cs="Arial"/>
          <w:sz w:val="20"/>
        </w:rPr>
        <w:t>.</w:t>
      </w:r>
    </w:p>
    <w:p w14:paraId="1E6407E3" w14:textId="12476FBC" w:rsidR="00042BAF" w:rsidRDefault="0078470E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zgodnie postanawiają, że n</w:t>
      </w:r>
      <w:r w:rsidRPr="0078470E">
        <w:rPr>
          <w:rFonts w:ascii="Arial" w:hAnsi="Arial" w:cs="Arial"/>
          <w:sz w:val="20"/>
        </w:rPr>
        <w:t xml:space="preserve">ieważność jednego z postanowień </w:t>
      </w:r>
      <w:r>
        <w:rPr>
          <w:rFonts w:ascii="Arial" w:hAnsi="Arial" w:cs="Arial"/>
          <w:sz w:val="20"/>
        </w:rPr>
        <w:t xml:space="preserve">niniejszej Umowy </w:t>
      </w:r>
      <w:r w:rsidR="00F84C91">
        <w:rPr>
          <w:rFonts w:ascii="Arial" w:hAnsi="Arial" w:cs="Arial"/>
          <w:sz w:val="20"/>
        </w:rPr>
        <w:t>nie </w:t>
      </w:r>
      <w:r w:rsidRPr="0078470E">
        <w:rPr>
          <w:rFonts w:ascii="Arial" w:hAnsi="Arial" w:cs="Arial"/>
          <w:sz w:val="20"/>
        </w:rPr>
        <w:t xml:space="preserve">narusza </w:t>
      </w:r>
      <w:r>
        <w:rPr>
          <w:rFonts w:ascii="Arial" w:hAnsi="Arial" w:cs="Arial"/>
          <w:sz w:val="20"/>
        </w:rPr>
        <w:t>ważności jej pozostałych</w:t>
      </w:r>
      <w:r w:rsidRPr="0078470E">
        <w:rPr>
          <w:rFonts w:ascii="Arial" w:hAnsi="Arial" w:cs="Arial"/>
          <w:sz w:val="20"/>
        </w:rPr>
        <w:t xml:space="preserve"> części. W p</w:t>
      </w:r>
      <w:r w:rsidR="00F84C91">
        <w:rPr>
          <w:rFonts w:ascii="Arial" w:hAnsi="Arial" w:cs="Arial"/>
          <w:sz w:val="20"/>
        </w:rPr>
        <w:t>rzypadku nieważności któregoś z </w:t>
      </w:r>
      <w:r w:rsidRPr="0078470E">
        <w:rPr>
          <w:rFonts w:ascii="Arial" w:hAnsi="Arial" w:cs="Arial"/>
          <w:sz w:val="20"/>
        </w:rPr>
        <w:t xml:space="preserve">postanowień </w:t>
      </w:r>
      <w:r>
        <w:rPr>
          <w:rFonts w:ascii="Arial" w:hAnsi="Arial" w:cs="Arial"/>
          <w:sz w:val="20"/>
        </w:rPr>
        <w:t>U</w:t>
      </w:r>
      <w:r w:rsidRPr="0078470E">
        <w:rPr>
          <w:rFonts w:ascii="Arial" w:hAnsi="Arial" w:cs="Arial"/>
          <w:sz w:val="20"/>
        </w:rPr>
        <w:t xml:space="preserve">mowy </w:t>
      </w:r>
      <w:r>
        <w:rPr>
          <w:rFonts w:ascii="Arial" w:hAnsi="Arial" w:cs="Arial"/>
          <w:sz w:val="20"/>
        </w:rPr>
        <w:t>S</w:t>
      </w:r>
      <w:r w:rsidRPr="0078470E">
        <w:rPr>
          <w:rFonts w:ascii="Arial" w:hAnsi="Arial" w:cs="Arial"/>
          <w:sz w:val="20"/>
        </w:rPr>
        <w:t>trony podejmą w dobrej wierze negocjacje w celu zastąpienia nieważnego postanowieni</w:t>
      </w:r>
      <w:r w:rsidR="00D4004D">
        <w:rPr>
          <w:rFonts w:ascii="Arial" w:hAnsi="Arial" w:cs="Arial"/>
          <w:sz w:val="20"/>
        </w:rPr>
        <w:t>a</w:t>
      </w:r>
      <w:r w:rsidRPr="0078470E">
        <w:rPr>
          <w:rFonts w:ascii="Arial" w:hAnsi="Arial" w:cs="Arial"/>
          <w:sz w:val="20"/>
        </w:rPr>
        <w:t xml:space="preserve"> postanowieniem ważnym, którego treść będzie możliwie zbliżona do treści postanowienia nieważnego i możliwie najpełniej oddawać będzie jego znaczenie </w:t>
      </w:r>
      <w:r w:rsidR="00F84C91">
        <w:rPr>
          <w:rFonts w:ascii="Arial" w:hAnsi="Arial" w:cs="Arial"/>
          <w:sz w:val="20"/>
        </w:rPr>
        <w:t>dla </w:t>
      </w:r>
      <w:r w:rsidRPr="0078470E">
        <w:rPr>
          <w:rFonts w:ascii="Arial" w:hAnsi="Arial" w:cs="Arial"/>
          <w:sz w:val="20"/>
        </w:rPr>
        <w:t xml:space="preserve">całej </w:t>
      </w:r>
      <w:r w:rsidR="00042BAF">
        <w:rPr>
          <w:rFonts w:ascii="Arial" w:hAnsi="Arial" w:cs="Arial"/>
          <w:sz w:val="20"/>
        </w:rPr>
        <w:t>U</w:t>
      </w:r>
      <w:r w:rsidRPr="0078470E">
        <w:rPr>
          <w:rFonts w:ascii="Arial" w:hAnsi="Arial" w:cs="Arial"/>
          <w:sz w:val="20"/>
        </w:rPr>
        <w:t xml:space="preserve">mowy. </w:t>
      </w:r>
      <w:r w:rsidR="00042BAF">
        <w:rPr>
          <w:rFonts w:ascii="Arial" w:hAnsi="Arial" w:cs="Arial"/>
          <w:sz w:val="20"/>
        </w:rPr>
        <w:t>Powyższe postanowienie stosuje się o</w:t>
      </w:r>
      <w:r w:rsidRPr="0078470E">
        <w:rPr>
          <w:rFonts w:ascii="Arial" w:hAnsi="Arial" w:cs="Arial"/>
          <w:sz w:val="20"/>
        </w:rPr>
        <w:t xml:space="preserve">dpowiednio </w:t>
      </w:r>
      <w:r w:rsidR="00042BAF">
        <w:rPr>
          <w:rFonts w:ascii="Arial" w:hAnsi="Arial" w:cs="Arial"/>
          <w:sz w:val="20"/>
        </w:rPr>
        <w:t xml:space="preserve">w przypadku </w:t>
      </w:r>
      <w:r w:rsidR="00F84C91">
        <w:rPr>
          <w:rFonts w:ascii="Arial" w:hAnsi="Arial" w:cs="Arial"/>
          <w:sz w:val="20"/>
        </w:rPr>
        <w:t>ewentualnych luk w </w:t>
      </w:r>
      <w:r w:rsidR="00042BAF">
        <w:rPr>
          <w:rFonts w:ascii="Arial" w:hAnsi="Arial" w:cs="Arial"/>
          <w:sz w:val="20"/>
        </w:rPr>
        <w:t>postanowieniach niniejszej Umowy</w:t>
      </w:r>
      <w:r w:rsidRPr="0078470E">
        <w:rPr>
          <w:rFonts w:ascii="Arial" w:hAnsi="Arial" w:cs="Arial"/>
          <w:sz w:val="20"/>
        </w:rPr>
        <w:t>.</w:t>
      </w:r>
    </w:p>
    <w:p w14:paraId="7E8F621B" w14:textId="77777777" w:rsidR="00042BAF" w:rsidRDefault="0078470E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042BAF">
        <w:rPr>
          <w:rFonts w:ascii="Arial" w:hAnsi="Arial" w:cs="Arial"/>
          <w:sz w:val="20"/>
        </w:rPr>
        <w:t xml:space="preserve">Każda zmiana lub uzupełnienie niniejszej </w:t>
      </w:r>
      <w:r w:rsidR="00042BAF">
        <w:rPr>
          <w:rFonts w:ascii="Arial" w:hAnsi="Arial" w:cs="Arial"/>
          <w:sz w:val="20"/>
        </w:rPr>
        <w:t>U</w:t>
      </w:r>
      <w:r w:rsidRPr="00042BAF">
        <w:rPr>
          <w:rFonts w:ascii="Arial" w:hAnsi="Arial" w:cs="Arial"/>
          <w:sz w:val="20"/>
        </w:rPr>
        <w:t>mowy wymaga formy pisemnej pod rygorem nieważności.</w:t>
      </w:r>
    </w:p>
    <w:p w14:paraId="5DB3B36C" w14:textId="77777777" w:rsidR="0078470E" w:rsidRDefault="0078470E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042BAF">
        <w:rPr>
          <w:rFonts w:ascii="Arial" w:hAnsi="Arial" w:cs="Arial"/>
          <w:sz w:val="20"/>
        </w:rPr>
        <w:t xml:space="preserve">Wszelkie powiadomienia i oświadczenia </w:t>
      </w:r>
      <w:r w:rsidR="00042BAF">
        <w:rPr>
          <w:rFonts w:ascii="Arial" w:hAnsi="Arial" w:cs="Arial"/>
          <w:sz w:val="20"/>
        </w:rPr>
        <w:t>S</w:t>
      </w:r>
      <w:r w:rsidRPr="00042BAF">
        <w:rPr>
          <w:rFonts w:ascii="Arial" w:hAnsi="Arial" w:cs="Arial"/>
          <w:sz w:val="20"/>
        </w:rPr>
        <w:t>tron wymagają formy pisemnej (przesłanego listem poleconym lub osobiście za poświadczeniem odbioru). Wszelka korespondencja musi być dostarczana na adres: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6061"/>
      </w:tblGrid>
      <w:tr w:rsidR="008803B2" w14:paraId="4321A209" w14:textId="77777777" w:rsidTr="00C03B50">
        <w:tc>
          <w:tcPr>
            <w:tcW w:w="2507" w:type="dxa"/>
          </w:tcPr>
          <w:p w14:paraId="51F71B9D" w14:textId="05FD15D5" w:rsidR="008803B2" w:rsidRDefault="008803B2" w:rsidP="008803B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Fundacja:</w:t>
            </w:r>
          </w:p>
        </w:tc>
        <w:tc>
          <w:tcPr>
            <w:tcW w:w="6061" w:type="dxa"/>
          </w:tcPr>
          <w:p w14:paraId="0FEB26A9" w14:textId="77777777" w:rsidR="008803B2" w:rsidRDefault="008803B2" w:rsidP="008803B2">
            <w:pPr>
              <w:spacing w:after="120"/>
              <w:contextualSpacing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Fundacja Klaster </w:t>
            </w:r>
            <w:proofErr w:type="spellStart"/>
            <w:r>
              <w:rPr>
                <w:rFonts w:ascii="Arial" w:hAnsi="Arial" w:cs="Arial"/>
                <w:sz w:val="20"/>
              </w:rPr>
              <w:t>LifeScience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Kraków</w:t>
            </w:r>
          </w:p>
          <w:p w14:paraId="4B36E5F4" w14:textId="77777777" w:rsidR="008803B2" w:rsidRDefault="008803B2" w:rsidP="008803B2">
            <w:pPr>
              <w:spacing w:after="120"/>
              <w:contextualSpacing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Bobrzyńskiego 14</w:t>
            </w:r>
          </w:p>
          <w:p w14:paraId="1420A333" w14:textId="77777777" w:rsidR="008803B2" w:rsidRDefault="008803B2" w:rsidP="008803B2">
            <w:pPr>
              <w:pStyle w:val="Akapitzlist"/>
              <w:spacing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78470E">
              <w:rPr>
                <w:rFonts w:ascii="Arial" w:hAnsi="Arial" w:cs="Arial"/>
                <w:sz w:val="20"/>
              </w:rPr>
              <w:t>30-348 Kraków</w:t>
            </w:r>
          </w:p>
        </w:tc>
      </w:tr>
      <w:tr w:rsidR="008803B2" w14:paraId="5FDFC0ED" w14:textId="77777777" w:rsidTr="00C03B50">
        <w:tc>
          <w:tcPr>
            <w:tcW w:w="2507" w:type="dxa"/>
          </w:tcPr>
          <w:p w14:paraId="7C520A2F" w14:textId="77777777" w:rsidR="008803B2" w:rsidRDefault="008803B2" w:rsidP="008803B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Partner:</w:t>
            </w:r>
          </w:p>
        </w:tc>
        <w:tc>
          <w:tcPr>
            <w:tcW w:w="6061" w:type="dxa"/>
          </w:tcPr>
          <w:p w14:paraId="725DA1E2" w14:textId="2F845944" w:rsidR="008803B2" w:rsidRDefault="0093386D" w:rsidP="008803B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93386D">
              <w:rPr>
                <w:rFonts w:ascii="Arial" w:hAnsi="Arial" w:cs="Arial"/>
                <w:sz w:val="20"/>
                <w:highlight w:val="yellow"/>
              </w:rPr>
              <w:t>….</w:t>
            </w:r>
          </w:p>
          <w:p w14:paraId="0D186233" w14:textId="77777777" w:rsidR="00084368" w:rsidRDefault="00084368" w:rsidP="008803B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</w:p>
          <w:p w14:paraId="7B7C052E" w14:textId="77777777" w:rsidR="00084368" w:rsidRDefault="00084368" w:rsidP="008803B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5680AB" w14:textId="77777777" w:rsidR="009C322C" w:rsidRDefault="009C322C" w:rsidP="007B05A4">
      <w:pPr>
        <w:spacing w:after="120"/>
        <w:ind w:left="708"/>
        <w:jc w:val="both"/>
        <w:rPr>
          <w:rFonts w:ascii="Arial" w:hAnsi="Arial" w:cs="Arial"/>
          <w:sz w:val="20"/>
        </w:rPr>
      </w:pPr>
    </w:p>
    <w:p w14:paraId="63CCF187" w14:textId="77777777" w:rsidR="0078470E" w:rsidRDefault="0078470E" w:rsidP="007B05A4">
      <w:pPr>
        <w:spacing w:after="120"/>
        <w:ind w:left="708"/>
        <w:jc w:val="both"/>
        <w:rPr>
          <w:rFonts w:ascii="Arial" w:hAnsi="Arial" w:cs="Arial"/>
          <w:sz w:val="20"/>
        </w:rPr>
      </w:pPr>
      <w:r w:rsidRPr="0078470E">
        <w:rPr>
          <w:rFonts w:ascii="Arial" w:hAnsi="Arial" w:cs="Arial"/>
          <w:sz w:val="20"/>
        </w:rPr>
        <w:t xml:space="preserve">Strony zobowiązują się wzajemnie do pisemnego informowania o jakiejkolwiek zmianie wskazanych powyżej adresów. W razie braku takiej informacji uważa się, że korespondencja przesłana na adres jak powyżej została </w:t>
      </w:r>
      <w:r w:rsidR="00042BAF">
        <w:rPr>
          <w:rFonts w:ascii="Arial" w:hAnsi="Arial" w:cs="Arial"/>
          <w:sz w:val="20"/>
        </w:rPr>
        <w:t xml:space="preserve">skutecznie </w:t>
      </w:r>
      <w:r w:rsidRPr="0078470E">
        <w:rPr>
          <w:rFonts w:ascii="Arial" w:hAnsi="Arial" w:cs="Arial"/>
          <w:sz w:val="20"/>
        </w:rPr>
        <w:t>doręczona.</w:t>
      </w:r>
    </w:p>
    <w:p w14:paraId="485AA6FA" w14:textId="77777777" w:rsidR="00042BAF" w:rsidRDefault="00042BAF" w:rsidP="007B05A4">
      <w:pPr>
        <w:spacing w:after="120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przez jedną ze Stron wskazanego powyżej adresu nie stanowi zmiany Umowy i wymaga przesłania pisemnego oświadczenia na adres drugiej Strony.</w:t>
      </w:r>
    </w:p>
    <w:p w14:paraId="58C4A3FA" w14:textId="2F3E1182" w:rsidR="00042BAF" w:rsidRDefault="0078470E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042BAF">
        <w:rPr>
          <w:rFonts w:ascii="Arial" w:hAnsi="Arial" w:cs="Arial"/>
          <w:sz w:val="20"/>
        </w:rPr>
        <w:t>Do kwes</w:t>
      </w:r>
      <w:r w:rsidR="00042BAF">
        <w:rPr>
          <w:rFonts w:ascii="Arial" w:hAnsi="Arial" w:cs="Arial"/>
          <w:sz w:val="20"/>
        </w:rPr>
        <w:t>tii nieuregulowanych niniejszą Umową stosują</w:t>
      </w:r>
      <w:r w:rsidR="00084368">
        <w:rPr>
          <w:rFonts w:ascii="Arial" w:hAnsi="Arial" w:cs="Arial"/>
          <w:sz w:val="20"/>
        </w:rPr>
        <w:t xml:space="preserve"> się przepisy Kodeksu C</w:t>
      </w:r>
      <w:r w:rsidRPr="00042BAF">
        <w:rPr>
          <w:rFonts w:ascii="Arial" w:hAnsi="Arial" w:cs="Arial"/>
          <w:sz w:val="20"/>
        </w:rPr>
        <w:t>ywilnego.</w:t>
      </w:r>
    </w:p>
    <w:p w14:paraId="0AD3A1E3" w14:textId="77777777" w:rsidR="00042BAF" w:rsidRDefault="0078470E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042BAF">
        <w:rPr>
          <w:rFonts w:ascii="Arial" w:hAnsi="Arial" w:cs="Arial"/>
          <w:sz w:val="20"/>
        </w:rPr>
        <w:t>W przypadku sp</w:t>
      </w:r>
      <w:r w:rsidR="00042BAF">
        <w:rPr>
          <w:rFonts w:ascii="Arial" w:hAnsi="Arial" w:cs="Arial"/>
          <w:sz w:val="20"/>
        </w:rPr>
        <w:t>orów wynikających z niniejszej Umowy, S</w:t>
      </w:r>
      <w:r w:rsidRPr="00042BAF">
        <w:rPr>
          <w:rFonts w:ascii="Arial" w:hAnsi="Arial" w:cs="Arial"/>
          <w:sz w:val="20"/>
        </w:rPr>
        <w:t>trony dołożą wszelkich starań, aby</w:t>
      </w:r>
      <w:r w:rsidR="007E70DE">
        <w:rPr>
          <w:rFonts w:ascii="Arial" w:hAnsi="Arial" w:cs="Arial"/>
          <w:sz w:val="20"/>
        </w:rPr>
        <w:t> </w:t>
      </w:r>
      <w:r w:rsidRPr="00042BAF">
        <w:rPr>
          <w:rFonts w:ascii="Arial" w:hAnsi="Arial" w:cs="Arial"/>
          <w:sz w:val="20"/>
        </w:rPr>
        <w:t xml:space="preserve">spory te rozwiązać polubownie. W przypadku nie dojścia </w:t>
      </w:r>
      <w:r w:rsidR="00042BAF">
        <w:rPr>
          <w:rFonts w:ascii="Arial" w:hAnsi="Arial" w:cs="Arial"/>
          <w:sz w:val="20"/>
        </w:rPr>
        <w:t xml:space="preserve">przez Strony </w:t>
      </w:r>
      <w:r w:rsidRPr="00042BAF">
        <w:rPr>
          <w:rFonts w:ascii="Arial" w:hAnsi="Arial" w:cs="Arial"/>
          <w:sz w:val="20"/>
        </w:rPr>
        <w:t xml:space="preserve">do porozumienia </w:t>
      </w:r>
      <w:r w:rsidR="00042BAF">
        <w:rPr>
          <w:rFonts w:ascii="Arial" w:hAnsi="Arial" w:cs="Arial"/>
          <w:sz w:val="20"/>
        </w:rPr>
        <w:t xml:space="preserve">spór może zostać poddany pod rozstrzygnięcie </w:t>
      </w:r>
      <w:r w:rsidRPr="00042BAF">
        <w:rPr>
          <w:rFonts w:ascii="Arial" w:hAnsi="Arial" w:cs="Arial"/>
          <w:sz w:val="20"/>
        </w:rPr>
        <w:t>sąd</w:t>
      </w:r>
      <w:r w:rsidR="00042BAF">
        <w:rPr>
          <w:rFonts w:ascii="Arial" w:hAnsi="Arial" w:cs="Arial"/>
          <w:sz w:val="20"/>
        </w:rPr>
        <w:t>u właściwego</w:t>
      </w:r>
      <w:r w:rsidRPr="00042BAF">
        <w:rPr>
          <w:rFonts w:ascii="Arial" w:hAnsi="Arial" w:cs="Arial"/>
          <w:sz w:val="20"/>
        </w:rPr>
        <w:t xml:space="preserve"> miejscowo dla siedziby </w:t>
      </w:r>
      <w:r w:rsidR="00042BAF">
        <w:rPr>
          <w:rFonts w:ascii="Arial" w:hAnsi="Arial" w:cs="Arial"/>
          <w:sz w:val="20"/>
        </w:rPr>
        <w:t>Fundacji</w:t>
      </w:r>
      <w:r w:rsidRPr="00042BAF">
        <w:rPr>
          <w:rFonts w:ascii="Arial" w:hAnsi="Arial" w:cs="Arial"/>
          <w:sz w:val="20"/>
        </w:rPr>
        <w:t xml:space="preserve">, z zastrzeżeniem przepisów o właściwości wyłącznej. </w:t>
      </w:r>
    </w:p>
    <w:p w14:paraId="73F642CD" w14:textId="77777777" w:rsidR="0026330C" w:rsidRDefault="0026330C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Umowa wchodzi w życie od pierwszego dnia miesiąca następującego po tym, w którym została podpisana. </w:t>
      </w:r>
    </w:p>
    <w:p w14:paraId="496D9B4C" w14:textId="77777777" w:rsidR="00FC2FE0" w:rsidRDefault="0078470E" w:rsidP="007B05A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042BAF">
        <w:rPr>
          <w:rFonts w:ascii="Arial" w:hAnsi="Arial" w:cs="Arial"/>
          <w:sz w:val="20"/>
        </w:rPr>
        <w:t>Umowa niniejsza została sporządzona w 2 (dwóch) jednobrzmiących egzemplarzach, 1</w:t>
      </w:r>
      <w:r w:rsidR="007E70DE">
        <w:rPr>
          <w:rFonts w:ascii="Arial" w:hAnsi="Arial" w:cs="Arial"/>
          <w:sz w:val="20"/>
        </w:rPr>
        <w:t> </w:t>
      </w:r>
      <w:r w:rsidRPr="00042BAF">
        <w:rPr>
          <w:rFonts w:ascii="Arial" w:hAnsi="Arial" w:cs="Arial"/>
          <w:sz w:val="20"/>
        </w:rPr>
        <w:t xml:space="preserve">(jeden) dla </w:t>
      </w:r>
      <w:r w:rsidR="00042BAF">
        <w:rPr>
          <w:rFonts w:ascii="Arial" w:hAnsi="Arial" w:cs="Arial"/>
          <w:sz w:val="20"/>
        </w:rPr>
        <w:t>Fundacji</w:t>
      </w:r>
      <w:r w:rsidRPr="00042BAF">
        <w:rPr>
          <w:rFonts w:ascii="Arial" w:hAnsi="Arial" w:cs="Arial"/>
          <w:sz w:val="20"/>
        </w:rPr>
        <w:t xml:space="preserve"> i 1 (jeden) dla </w:t>
      </w:r>
      <w:r w:rsidR="00042BAF">
        <w:rPr>
          <w:rFonts w:ascii="Arial" w:hAnsi="Arial" w:cs="Arial"/>
          <w:sz w:val="20"/>
        </w:rPr>
        <w:t>Partnera</w:t>
      </w:r>
      <w:r w:rsidRPr="00042BAF">
        <w:rPr>
          <w:rFonts w:ascii="Arial" w:hAnsi="Arial" w:cs="Arial"/>
          <w:sz w:val="20"/>
        </w:rPr>
        <w:t>.</w:t>
      </w:r>
    </w:p>
    <w:p w14:paraId="442461B1" w14:textId="77777777" w:rsidR="007B05A4" w:rsidRDefault="007B05A4" w:rsidP="007B05A4">
      <w:pPr>
        <w:spacing w:after="120"/>
        <w:jc w:val="both"/>
        <w:rPr>
          <w:rFonts w:ascii="Arial" w:hAnsi="Arial" w:cs="Arial"/>
          <w:sz w:val="20"/>
        </w:rPr>
      </w:pPr>
    </w:p>
    <w:p w14:paraId="42C48B9B" w14:textId="77777777" w:rsidR="007B05A4" w:rsidRDefault="007B05A4" w:rsidP="007B05A4">
      <w:pPr>
        <w:spacing w:after="120"/>
        <w:ind w:left="12" w:firstLine="708"/>
        <w:jc w:val="both"/>
        <w:rPr>
          <w:rFonts w:ascii="Arial" w:hAnsi="Arial" w:cs="Arial"/>
          <w:b/>
          <w:sz w:val="20"/>
        </w:rPr>
      </w:pPr>
      <w:r w:rsidRPr="007B05A4">
        <w:rPr>
          <w:rFonts w:ascii="Arial" w:hAnsi="Arial" w:cs="Arial"/>
          <w:b/>
          <w:sz w:val="20"/>
        </w:rPr>
        <w:t>W imieniu Fundacji:</w:t>
      </w:r>
      <w:r w:rsidRPr="007B05A4">
        <w:rPr>
          <w:rFonts w:ascii="Arial" w:hAnsi="Arial" w:cs="Arial"/>
          <w:b/>
          <w:sz w:val="20"/>
        </w:rPr>
        <w:tab/>
      </w:r>
      <w:r w:rsidRPr="007B05A4">
        <w:rPr>
          <w:rFonts w:ascii="Arial" w:hAnsi="Arial" w:cs="Arial"/>
          <w:b/>
          <w:sz w:val="20"/>
        </w:rPr>
        <w:tab/>
      </w:r>
      <w:r w:rsidRPr="007B05A4">
        <w:rPr>
          <w:rFonts w:ascii="Arial" w:hAnsi="Arial" w:cs="Arial"/>
          <w:b/>
          <w:sz w:val="20"/>
        </w:rPr>
        <w:tab/>
      </w:r>
      <w:r w:rsidRPr="007B05A4">
        <w:rPr>
          <w:rFonts w:ascii="Arial" w:hAnsi="Arial" w:cs="Arial"/>
          <w:b/>
          <w:sz w:val="20"/>
        </w:rPr>
        <w:tab/>
      </w:r>
      <w:r w:rsidRPr="007B05A4">
        <w:rPr>
          <w:rFonts w:ascii="Arial" w:hAnsi="Arial" w:cs="Arial"/>
          <w:b/>
          <w:sz w:val="20"/>
        </w:rPr>
        <w:tab/>
      </w:r>
      <w:r w:rsidRPr="007B05A4">
        <w:rPr>
          <w:rFonts w:ascii="Arial" w:hAnsi="Arial" w:cs="Arial"/>
          <w:b/>
          <w:sz w:val="20"/>
        </w:rPr>
        <w:tab/>
        <w:t>W imieniu Partnera:</w:t>
      </w:r>
    </w:p>
    <w:p w14:paraId="092C9E04" w14:textId="7D99E628" w:rsidR="00840D6D" w:rsidRDefault="00840D6D">
      <w:pPr>
        <w:spacing w:after="200"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141F9880" w14:textId="77777777" w:rsidR="001A7E06" w:rsidRDefault="001A7E06" w:rsidP="007B05A4">
      <w:pPr>
        <w:spacing w:after="120"/>
        <w:ind w:left="12" w:firstLine="708"/>
        <w:jc w:val="both"/>
        <w:rPr>
          <w:rFonts w:ascii="Arial" w:hAnsi="Arial" w:cs="Arial"/>
          <w:b/>
          <w:sz w:val="20"/>
        </w:rPr>
      </w:pPr>
    </w:p>
    <w:p w14:paraId="7A3C7CB9" w14:textId="43ED9E6F" w:rsidR="00785195" w:rsidRDefault="00785195" w:rsidP="00785195">
      <w:pPr>
        <w:spacing w:after="120"/>
        <w:jc w:val="both"/>
        <w:rPr>
          <w:rFonts w:ascii="Arial" w:hAnsi="Arial" w:cs="Arial"/>
          <w:b/>
          <w:sz w:val="32"/>
          <w:vertAlign w:val="superscript"/>
        </w:rPr>
      </w:pPr>
      <w:r w:rsidRPr="007D2BF1">
        <w:rPr>
          <w:rFonts w:ascii="Arial" w:hAnsi="Arial" w:cs="Arial"/>
          <w:b/>
          <w:sz w:val="20"/>
        </w:rPr>
        <w:t xml:space="preserve">Załącznik nr 1 </w:t>
      </w:r>
      <w:r w:rsidR="0019022A" w:rsidRPr="007D2BF1">
        <w:rPr>
          <w:rFonts w:ascii="Arial" w:hAnsi="Arial" w:cs="Arial"/>
          <w:b/>
          <w:sz w:val="20"/>
        </w:rPr>
        <w:t>–</w:t>
      </w:r>
      <w:r w:rsidRPr="007D2BF1">
        <w:rPr>
          <w:b/>
        </w:rPr>
        <w:t xml:space="preserve"> </w:t>
      </w:r>
      <w:r w:rsidRPr="007D2BF1">
        <w:rPr>
          <w:rFonts w:ascii="Arial" w:hAnsi="Arial" w:cs="Arial"/>
          <w:b/>
          <w:sz w:val="20"/>
        </w:rPr>
        <w:t>Poziomy współpracy i kategori</w:t>
      </w:r>
      <w:r w:rsidR="001737C9">
        <w:rPr>
          <w:rFonts w:ascii="Arial" w:hAnsi="Arial" w:cs="Arial"/>
          <w:b/>
          <w:sz w:val="20"/>
        </w:rPr>
        <w:t>e</w:t>
      </w:r>
      <w:r w:rsidRPr="007D2BF1">
        <w:rPr>
          <w:rFonts w:ascii="Arial" w:hAnsi="Arial" w:cs="Arial"/>
          <w:b/>
          <w:sz w:val="20"/>
        </w:rPr>
        <w:t xml:space="preserve"> organizacji</w:t>
      </w:r>
      <w:r w:rsidR="0005595D">
        <w:rPr>
          <w:rFonts w:ascii="Arial" w:hAnsi="Arial" w:cs="Arial"/>
          <w:b/>
          <w:sz w:val="20"/>
        </w:rPr>
        <w:t xml:space="preserve"> </w:t>
      </w:r>
      <w:r w:rsidR="0005595D" w:rsidRPr="0005595D">
        <w:rPr>
          <w:rFonts w:ascii="Arial" w:hAnsi="Arial" w:cs="Arial"/>
          <w:i/>
          <w:sz w:val="20"/>
          <w:szCs w:val="20"/>
        </w:rPr>
        <w:t xml:space="preserve"> </w:t>
      </w:r>
      <w:r w:rsidR="0005595D" w:rsidRPr="009957C4">
        <w:rPr>
          <w:rFonts w:ascii="Arial" w:hAnsi="Arial" w:cs="Arial"/>
          <w:i/>
          <w:sz w:val="20"/>
          <w:szCs w:val="20"/>
          <w:highlight w:val="yellow"/>
        </w:rPr>
        <w:t>(</w:t>
      </w:r>
      <w:r w:rsidR="0005595D" w:rsidRPr="009957C4">
        <w:rPr>
          <w:rFonts w:ascii="Arial" w:hAnsi="Arial" w:cs="Arial"/>
          <w:i/>
          <w:sz w:val="14"/>
          <w:szCs w:val="20"/>
          <w:highlight w:val="yellow"/>
        </w:rPr>
        <w:t>* proszę zaznaczyć właściwą kategorię w tabelce)</w:t>
      </w:r>
    </w:p>
    <w:p w14:paraId="77F39ED0" w14:textId="77777777" w:rsidR="0005595D" w:rsidRPr="0005595D" w:rsidRDefault="0005595D" w:rsidP="00785195">
      <w:pPr>
        <w:spacing w:after="120"/>
        <w:jc w:val="both"/>
        <w:rPr>
          <w:rFonts w:ascii="Arial" w:hAnsi="Arial" w:cs="Arial"/>
          <w:b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55"/>
        <w:gridCol w:w="1156"/>
        <w:gridCol w:w="1155"/>
        <w:gridCol w:w="1156"/>
        <w:gridCol w:w="1156"/>
      </w:tblGrid>
      <w:tr w:rsidR="006B653F" w:rsidRPr="0096084C" w14:paraId="3E5D7728" w14:textId="77777777" w:rsidTr="00AA1CBB">
        <w:trPr>
          <w:trHeight w:val="397"/>
        </w:trPr>
        <w:tc>
          <w:tcPr>
            <w:tcW w:w="3510" w:type="dxa"/>
            <w:vMerge w:val="restart"/>
            <w:hideMark/>
          </w:tcPr>
          <w:p w14:paraId="6CB66587" w14:textId="63449654" w:rsidR="006B653F" w:rsidRPr="00B20365" w:rsidRDefault="006B653F" w:rsidP="00AA1CB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6084C">
              <w:rPr>
                <w:rFonts w:ascii="Arial" w:hAnsi="Arial" w:cs="Arial"/>
                <w:b/>
                <w:bCs/>
                <w:sz w:val="20"/>
                <w:u w:val="single"/>
              </w:rPr>
              <w:br/>
            </w:r>
            <w:r w:rsidRPr="00B20365">
              <w:rPr>
                <w:rFonts w:ascii="Arial" w:hAnsi="Arial" w:cs="Arial"/>
                <w:b/>
                <w:bCs/>
                <w:sz w:val="20"/>
              </w:rPr>
              <w:t xml:space="preserve">Grupa interesów </w:t>
            </w:r>
          </w:p>
        </w:tc>
        <w:tc>
          <w:tcPr>
            <w:tcW w:w="5778" w:type="dxa"/>
            <w:gridSpan w:val="5"/>
            <w:vAlign w:val="center"/>
          </w:tcPr>
          <w:p w14:paraId="496EE53F" w14:textId="63B94047" w:rsidR="006B653F" w:rsidRPr="00B20365" w:rsidRDefault="006B653F" w:rsidP="00AA1CBB">
            <w:pPr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20365">
              <w:rPr>
                <w:rFonts w:ascii="Arial" w:hAnsi="Arial" w:cs="Arial"/>
                <w:bCs/>
                <w:sz w:val="20"/>
              </w:rPr>
              <w:t xml:space="preserve">Kategoria organizacji </w:t>
            </w:r>
            <w:r w:rsidRPr="00B20365">
              <w:rPr>
                <w:rFonts w:ascii="Arial" w:hAnsi="Arial" w:cs="Arial"/>
                <w:bCs/>
                <w:sz w:val="20"/>
                <w:vertAlign w:val="superscript"/>
              </w:rPr>
              <w:t>(</w:t>
            </w:r>
            <w:r w:rsidR="003E750C" w:rsidRPr="00B20365">
              <w:rPr>
                <w:rFonts w:ascii="Arial" w:hAnsi="Arial" w:cs="Arial"/>
                <w:bCs/>
                <w:sz w:val="20"/>
                <w:vertAlign w:val="superscript"/>
              </w:rPr>
              <w:t>1</w:t>
            </w:r>
            <w:r w:rsidRPr="00B20365">
              <w:rPr>
                <w:rFonts w:ascii="Arial" w:hAnsi="Arial" w:cs="Arial"/>
                <w:bCs/>
                <w:sz w:val="20"/>
                <w:vertAlign w:val="superscript"/>
              </w:rPr>
              <w:t>)</w:t>
            </w:r>
            <w:r w:rsidRPr="00B20365">
              <w:rPr>
                <w:rFonts w:ascii="Arial" w:hAnsi="Arial" w:cs="Arial"/>
                <w:bCs/>
                <w:sz w:val="20"/>
              </w:rPr>
              <w:t xml:space="preserve"> i roczne świadczenia netto</w:t>
            </w:r>
            <w:r w:rsidRPr="00B20365">
              <w:rPr>
                <w:rFonts w:ascii="Arial" w:hAnsi="Arial" w:cs="Arial"/>
                <w:bCs/>
                <w:sz w:val="20"/>
                <w:vertAlign w:val="superscript"/>
              </w:rPr>
              <w:t xml:space="preserve"> (</w:t>
            </w:r>
            <w:r w:rsidR="003E750C" w:rsidRPr="00B2036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0365">
              <w:rPr>
                <w:rFonts w:ascii="Arial" w:hAnsi="Arial" w:cs="Arial"/>
                <w:bCs/>
                <w:sz w:val="20"/>
                <w:vertAlign w:val="superscript"/>
              </w:rPr>
              <w:t>)</w:t>
            </w:r>
          </w:p>
        </w:tc>
      </w:tr>
      <w:tr w:rsidR="006B653F" w:rsidRPr="0096084C" w14:paraId="4CAEEA4E" w14:textId="77777777" w:rsidTr="00AA1CBB">
        <w:trPr>
          <w:trHeight w:val="301"/>
        </w:trPr>
        <w:tc>
          <w:tcPr>
            <w:tcW w:w="3510" w:type="dxa"/>
            <w:vMerge/>
          </w:tcPr>
          <w:p w14:paraId="265E4C1C" w14:textId="4A208358" w:rsidR="006B653F" w:rsidRPr="00B11D1C" w:rsidRDefault="006B653F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  <w:vAlign w:val="bottom"/>
            <w:hideMark/>
          </w:tcPr>
          <w:p w14:paraId="7FC8D9DC" w14:textId="32A0C246" w:rsidR="006B653F" w:rsidRPr="00B20365" w:rsidRDefault="006B653F" w:rsidP="00AA1CBB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B20365">
              <w:rPr>
                <w:rFonts w:ascii="Arial" w:hAnsi="Arial" w:cs="Arial"/>
                <w:b/>
                <w:sz w:val="20"/>
              </w:rPr>
              <w:t>StartUp</w:t>
            </w:r>
            <w:proofErr w:type="spellEnd"/>
            <w:r w:rsidR="003E750C" w:rsidRPr="00B20365">
              <w:rPr>
                <w:rFonts w:ascii="Arial" w:hAnsi="Arial" w:cs="Arial"/>
                <w:b/>
                <w:sz w:val="20"/>
                <w:vertAlign w:val="superscript"/>
              </w:rPr>
              <w:t>(3)</w:t>
            </w:r>
          </w:p>
        </w:tc>
        <w:tc>
          <w:tcPr>
            <w:tcW w:w="1156" w:type="dxa"/>
            <w:vAlign w:val="bottom"/>
            <w:hideMark/>
          </w:tcPr>
          <w:p w14:paraId="575AD61D" w14:textId="77777777" w:rsidR="006B653F" w:rsidRPr="00B20365" w:rsidRDefault="006B653F" w:rsidP="00AA1CBB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20365">
              <w:rPr>
                <w:rFonts w:ascii="Arial" w:hAnsi="Arial" w:cs="Arial"/>
                <w:b/>
                <w:sz w:val="20"/>
              </w:rPr>
              <w:t>Mikro</w:t>
            </w:r>
          </w:p>
        </w:tc>
        <w:tc>
          <w:tcPr>
            <w:tcW w:w="1155" w:type="dxa"/>
            <w:vAlign w:val="bottom"/>
            <w:hideMark/>
          </w:tcPr>
          <w:p w14:paraId="52D506DA" w14:textId="77777777" w:rsidR="006B653F" w:rsidRPr="00B20365" w:rsidRDefault="006B653F" w:rsidP="00AA1CBB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20365">
              <w:rPr>
                <w:rFonts w:ascii="Arial" w:hAnsi="Arial" w:cs="Arial"/>
                <w:b/>
                <w:sz w:val="20"/>
              </w:rPr>
              <w:t>Małe</w:t>
            </w:r>
          </w:p>
        </w:tc>
        <w:tc>
          <w:tcPr>
            <w:tcW w:w="1156" w:type="dxa"/>
            <w:vAlign w:val="bottom"/>
            <w:hideMark/>
          </w:tcPr>
          <w:p w14:paraId="5174BDC0" w14:textId="77777777" w:rsidR="006B653F" w:rsidRPr="00B20365" w:rsidRDefault="006B653F" w:rsidP="00AA1CBB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20365">
              <w:rPr>
                <w:rFonts w:ascii="Arial" w:hAnsi="Arial" w:cs="Arial"/>
                <w:b/>
                <w:sz w:val="20"/>
              </w:rPr>
              <w:t>Średnie</w:t>
            </w:r>
          </w:p>
        </w:tc>
        <w:tc>
          <w:tcPr>
            <w:tcW w:w="1156" w:type="dxa"/>
            <w:vAlign w:val="bottom"/>
            <w:hideMark/>
          </w:tcPr>
          <w:p w14:paraId="06A03F74" w14:textId="77777777" w:rsidR="006B653F" w:rsidRPr="00B20365" w:rsidRDefault="006B653F" w:rsidP="00AA1CBB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20365">
              <w:rPr>
                <w:rFonts w:ascii="Arial" w:hAnsi="Arial" w:cs="Arial"/>
                <w:b/>
                <w:sz w:val="20"/>
              </w:rPr>
              <w:t>Duże</w:t>
            </w:r>
          </w:p>
        </w:tc>
      </w:tr>
      <w:tr w:rsidR="00B20365" w:rsidRPr="00B20365" w14:paraId="171CF295" w14:textId="77777777" w:rsidTr="0005595D">
        <w:trPr>
          <w:trHeight w:val="903"/>
        </w:trPr>
        <w:tc>
          <w:tcPr>
            <w:tcW w:w="3510" w:type="dxa"/>
            <w:vAlign w:val="center"/>
          </w:tcPr>
          <w:p w14:paraId="67214FCF" w14:textId="579AD0AF" w:rsidR="00232E94" w:rsidRPr="00B20365" w:rsidRDefault="00232E94" w:rsidP="0005595D">
            <w:pPr>
              <w:spacing w:after="0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 xml:space="preserve">A. Przedsiębiorcy </w:t>
            </w:r>
            <w:r w:rsidRPr="00B20365">
              <w:rPr>
                <w:rFonts w:ascii="Arial" w:hAnsi="Arial" w:cs="Arial"/>
                <w:sz w:val="20"/>
              </w:rPr>
              <w:br/>
              <w:t>E. Instytucje otoczenia biznesu</w:t>
            </w:r>
          </w:p>
        </w:tc>
        <w:tc>
          <w:tcPr>
            <w:tcW w:w="1155" w:type="dxa"/>
            <w:vAlign w:val="center"/>
            <w:hideMark/>
          </w:tcPr>
          <w:p w14:paraId="6D5F8FC5" w14:textId="756C7C8A" w:rsidR="00232E94" w:rsidRPr="00B20365" w:rsidRDefault="00232E94" w:rsidP="00FA5C43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0 zł</w:t>
            </w:r>
          </w:p>
        </w:tc>
        <w:tc>
          <w:tcPr>
            <w:tcW w:w="1156" w:type="dxa"/>
            <w:vAlign w:val="center"/>
            <w:hideMark/>
          </w:tcPr>
          <w:p w14:paraId="061B65D1" w14:textId="01826C23" w:rsidR="00232E94" w:rsidRPr="00B20365" w:rsidRDefault="00232E94" w:rsidP="00FA5C43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1200 zł</w:t>
            </w:r>
            <w:r w:rsidR="00B20365" w:rsidRPr="00B20365">
              <w:rPr>
                <w:rFonts w:ascii="Arial" w:hAnsi="Arial" w:cs="Arial"/>
                <w:sz w:val="20"/>
                <w:vertAlign w:val="superscript"/>
              </w:rPr>
              <w:t>(4)</w:t>
            </w:r>
            <w:r w:rsidR="00B20365" w:rsidRPr="00B2036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55" w:type="dxa"/>
            <w:vAlign w:val="center"/>
            <w:hideMark/>
          </w:tcPr>
          <w:p w14:paraId="641DB01B" w14:textId="7DAA6492" w:rsidR="00232E94" w:rsidRPr="00B20365" w:rsidRDefault="00232E94" w:rsidP="00FA5C43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2400 zł</w:t>
            </w:r>
            <w:r w:rsidR="00B20365" w:rsidRPr="00B20365">
              <w:rPr>
                <w:rFonts w:ascii="Arial" w:hAnsi="Arial" w:cs="Arial"/>
                <w:sz w:val="20"/>
                <w:vertAlign w:val="superscript"/>
              </w:rPr>
              <w:t>(4)</w:t>
            </w:r>
          </w:p>
        </w:tc>
        <w:tc>
          <w:tcPr>
            <w:tcW w:w="1156" w:type="dxa"/>
            <w:vAlign w:val="center"/>
            <w:hideMark/>
          </w:tcPr>
          <w:p w14:paraId="61F9E9F4" w14:textId="6316347A" w:rsidR="00232E94" w:rsidRPr="00B20365" w:rsidRDefault="00232E94" w:rsidP="00FA5C43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4800 zł</w:t>
            </w:r>
          </w:p>
        </w:tc>
        <w:tc>
          <w:tcPr>
            <w:tcW w:w="1156" w:type="dxa"/>
            <w:vAlign w:val="center"/>
            <w:hideMark/>
          </w:tcPr>
          <w:p w14:paraId="4B910FEE" w14:textId="65E81E5C" w:rsidR="00232E94" w:rsidRPr="00B20365" w:rsidRDefault="00232E94" w:rsidP="00FA5C43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9600 zł</w:t>
            </w:r>
          </w:p>
        </w:tc>
      </w:tr>
      <w:tr w:rsidR="00B20365" w:rsidRPr="00B20365" w14:paraId="0D672D87" w14:textId="77777777" w:rsidTr="0005595D">
        <w:trPr>
          <w:trHeight w:val="987"/>
        </w:trPr>
        <w:tc>
          <w:tcPr>
            <w:tcW w:w="3510" w:type="dxa"/>
            <w:vAlign w:val="center"/>
          </w:tcPr>
          <w:p w14:paraId="44191DDE" w14:textId="4447F3DD" w:rsidR="002B29EB" w:rsidRPr="00B20365" w:rsidRDefault="002B29EB" w:rsidP="0005595D">
            <w:pPr>
              <w:spacing w:after="0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B. Jednostki ochrony zdrowia</w:t>
            </w:r>
            <w:r w:rsidRPr="00B20365">
              <w:rPr>
                <w:rFonts w:ascii="Arial" w:hAnsi="Arial" w:cs="Arial"/>
                <w:sz w:val="20"/>
              </w:rPr>
              <w:br/>
              <w:t>C. Instytuty badawcze</w:t>
            </w:r>
            <w:r w:rsidRPr="00B20365">
              <w:rPr>
                <w:rFonts w:ascii="Arial" w:hAnsi="Arial" w:cs="Arial"/>
                <w:sz w:val="20"/>
              </w:rPr>
              <w:br/>
              <w:t>D. Jednostki naukowe i edukacyjne</w:t>
            </w:r>
          </w:p>
        </w:tc>
        <w:tc>
          <w:tcPr>
            <w:tcW w:w="2311" w:type="dxa"/>
            <w:gridSpan w:val="2"/>
            <w:vAlign w:val="center"/>
          </w:tcPr>
          <w:p w14:paraId="7A63A1D6" w14:textId="137DA382" w:rsidR="002B29EB" w:rsidRPr="00B20365" w:rsidRDefault="002B29EB" w:rsidP="00232E9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155" w:type="dxa"/>
            <w:vAlign w:val="center"/>
          </w:tcPr>
          <w:p w14:paraId="5B447C36" w14:textId="0CE126BF" w:rsidR="002B29EB" w:rsidRPr="00B20365" w:rsidRDefault="002B29EB" w:rsidP="00232E9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1 200 zł</w:t>
            </w:r>
            <w:r w:rsidR="00B20365" w:rsidRPr="00B20365">
              <w:rPr>
                <w:rFonts w:ascii="Arial" w:hAnsi="Arial" w:cs="Arial"/>
                <w:sz w:val="20"/>
                <w:vertAlign w:val="superscript"/>
              </w:rPr>
              <w:t>(4)</w:t>
            </w:r>
          </w:p>
        </w:tc>
        <w:tc>
          <w:tcPr>
            <w:tcW w:w="1156" w:type="dxa"/>
            <w:vAlign w:val="center"/>
          </w:tcPr>
          <w:p w14:paraId="6D5E0BFD" w14:textId="34982642" w:rsidR="002B29EB" w:rsidRPr="00B20365" w:rsidRDefault="002B29EB" w:rsidP="00232E9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2 400 zł</w:t>
            </w:r>
            <w:r w:rsidR="00B20365" w:rsidRPr="00B20365">
              <w:rPr>
                <w:rFonts w:ascii="Arial" w:hAnsi="Arial" w:cs="Arial"/>
                <w:sz w:val="20"/>
                <w:vertAlign w:val="superscript"/>
              </w:rPr>
              <w:t>(4)</w:t>
            </w:r>
          </w:p>
        </w:tc>
        <w:tc>
          <w:tcPr>
            <w:tcW w:w="1156" w:type="dxa"/>
            <w:vAlign w:val="center"/>
          </w:tcPr>
          <w:p w14:paraId="4BFEEA16" w14:textId="04D4A789" w:rsidR="002B29EB" w:rsidRPr="00B20365" w:rsidRDefault="002B29EB" w:rsidP="00232E9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0365">
              <w:rPr>
                <w:rFonts w:ascii="Arial" w:hAnsi="Arial" w:cs="Arial"/>
                <w:sz w:val="20"/>
              </w:rPr>
              <w:t>4 800 zł</w:t>
            </w:r>
          </w:p>
        </w:tc>
        <w:bookmarkStart w:id="0" w:name="_GoBack"/>
        <w:bookmarkEnd w:id="0"/>
      </w:tr>
    </w:tbl>
    <w:p w14:paraId="41E95014" w14:textId="68FC0C0E" w:rsidR="0012279A" w:rsidRDefault="0012279A" w:rsidP="00785195">
      <w:pPr>
        <w:spacing w:after="120"/>
        <w:jc w:val="both"/>
        <w:rPr>
          <w:rFonts w:ascii="Arial" w:hAnsi="Arial" w:cs="Arial"/>
          <w:b/>
          <w:sz w:val="20"/>
        </w:rPr>
      </w:pPr>
    </w:p>
    <w:p w14:paraId="75BFF057" w14:textId="717353E0" w:rsidR="005742F7" w:rsidRDefault="005742F7" w:rsidP="005742F7">
      <w:pPr>
        <w:spacing w:after="120" w:line="240" w:lineRule="auto"/>
        <w:ind w:left="567" w:right="709" w:hanging="414"/>
        <w:jc w:val="both"/>
        <w:rPr>
          <w:rFonts w:ascii="Arial" w:hAnsi="Arial" w:cs="Arial"/>
          <w:sz w:val="16"/>
          <w:szCs w:val="16"/>
        </w:rPr>
      </w:pPr>
      <w:r w:rsidRPr="0075785C">
        <w:rPr>
          <w:rFonts w:ascii="Arial" w:hAnsi="Arial" w:cs="Arial"/>
          <w:sz w:val="16"/>
          <w:szCs w:val="16"/>
        </w:rPr>
        <w:t>(</w:t>
      </w:r>
      <w:r w:rsidR="003E750C">
        <w:rPr>
          <w:rFonts w:ascii="Arial" w:hAnsi="Arial" w:cs="Arial"/>
          <w:sz w:val="16"/>
          <w:szCs w:val="16"/>
        </w:rPr>
        <w:t>1</w:t>
      </w:r>
      <w:r w:rsidRPr="0075785C">
        <w:rPr>
          <w:rFonts w:ascii="Arial" w:hAnsi="Arial" w:cs="Arial"/>
          <w:sz w:val="16"/>
          <w:szCs w:val="16"/>
        </w:rPr>
        <w:t>)</w:t>
      </w:r>
      <w:r w:rsidR="003E750C">
        <w:rPr>
          <w:rFonts w:ascii="Arial" w:hAnsi="Arial" w:cs="Arial"/>
          <w:sz w:val="16"/>
          <w:szCs w:val="16"/>
        </w:rPr>
        <w:t xml:space="preserve"> </w:t>
      </w:r>
      <w:r w:rsidRPr="0075785C">
        <w:rPr>
          <w:rFonts w:ascii="Arial" w:hAnsi="Arial" w:cs="Arial"/>
          <w:sz w:val="16"/>
          <w:szCs w:val="16"/>
        </w:rPr>
        <w:t xml:space="preserve">Do określenia kategorii organizacji stosuje się definicję MSP zgodnie z zaleceniem </w:t>
      </w:r>
      <w:r w:rsidRPr="00D90FC9">
        <w:rPr>
          <w:rFonts w:ascii="Arial" w:hAnsi="Arial" w:cs="Arial"/>
          <w:sz w:val="16"/>
          <w:szCs w:val="16"/>
        </w:rPr>
        <w:t xml:space="preserve">Komisji z dnia 6 maja 2003 </w:t>
      </w:r>
      <w:r w:rsidRPr="0075785C">
        <w:rPr>
          <w:rFonts w:ascii="Arial" w:hAnsi="Arial" w:cs="Arial"/>
          <w:sz w:val="16"/>
          <w:szCs w:val="16"/>
        </w:rPr>
        <w:t>roku dotyczące definicji mikroprzedsiębiorstw oraz małych i średnic</w:t>
      </w:r>
      <w:r w:rsidR="00BB37A7">
        <w:rPr>
          <w:rFonts w:ascii="Arial" w:hAnsi="Arial" w:cs="Arial"/>
          <w:sz w:val="16"/>
          <w:szCs w:val="16"/>
        </w:rPr>
        <w:t>h przedsiębiorstw (2003/361/WE), czyli odpowiednio:</w:t>
      </w:r>
    </w:p>
    <w:tbl>
      <w:tblPr>
        <w:tblStyle w:val="Tabela-Siatka"/>
        <w:tblW w:w="0" w:type="auto"/>
        <w:tblInd w:w="876" w:type="dxa"/>
        <w:tblLayout w:type="fixed"/>
        <w:tblLook w:val="04A0" w:firstRow="1" w:lastRow="0" w:firstColumn="1" w:lastColumn="0" w:noHBand="0" w:noVBand="1"/>
      </w:tblPr>
      <w:tblGrid>
        <w:gridCol w:w="1384"/>
        <w:gridCol w:w="1258"/>
        <w:gridCol w:w="443"/>
        <w:gridCol w:w="1418"/>
        <w:gridCol w:w="567"/>
        <w:gridCol w:w="2268"/>
      </w:tblGrid>
      <w:tr w:rsidR="004F6B25" w:rsidRPr="004F6B25" w14:paraId="4AF1301D" w14:textId="77777777" w:rsidTr="004F6B25">
        <w:tc>
          <w:tcPr>
            <w:tcW w:w="1384" w:type="dxa"/>
            <w:vAlign w:val="center"/>
          </w:tcPr>
          <w:p w14:paraId="3E3FC597" w14:textId="4F701E73" w:rsidR="00BB37A7" w:rsidRPr="004F6B25" w:rsidRDefault="00BB37A7" w:rsidP="004F6B25">
            <w:pPr>
              <w:spacing w:after="120" w:line="240" w:lineRule="auto"/>
              <w:rPr>
                <w:rFonts w:ascii="Arial" w:hAnsi="Arial" w:cs="Arial"/>
                <w:b/>
                <w:sz w:val="14"/>
                <w:szCs w:val="16"/>
              </w:rPr>
            </w:pPr>
            <w:r w:rsidRPr="004F6B25">
              <w:rPr>
                <w:rFonts w:ascii="Arial" w:hAnsi="Arial" w:cs="Arial"/>
                <w:b/>
                <w:sz w:val="14"/>
                <w:szCs w:val="16"/>
              </w:rPr>
              <w:t>Kategoria</w:t>
            </w:r>
          </w:p>
        </w:tc>
        <w:tc>
          <w:tcPr>
            <w:tcW w:w="1258" w:type="dxa"/>
            <w:vAlign w:val="center"/>
          </w:tcPr>
          <w:p w14:paraId="2F8BF5D1" w14:textId="00230260" w:rsidR="00BB37A7" w:rsidRPr="004F6B25" w:rsidRDefault="00BB37A7" w:rsidP="004F6B25">
            <w:pPr>
              <w:spacing w:after="120" w:line="240" w:lineRule="auto"/>
              <w:rPr>
                <w:rFonts w:ascii="Arial" w:hAnsi="Arial" w:cs="Arial"/>
                <w:b/>
                <w:sz w:val="14"/>
                <w:szCs w:val="16"/>
              </w:rPr>
            </w:pPr>
            <w:r w:rsidRPr="004F6B25">
              <w:rPr>
                <w:rFonts w:ascii="Arial" w:hAnsi="Arial" w:cs="Arial"/>
                <w:b/>
                <w:sz w:val="14"/>
                <w:szCs w:val="16"/>
              </w:rPr>
              <w:t>Zatrudnienie</w:t>
            </w:r>
          </w:p>
        </w:tc>
        <w:tc>
          <w:tcPr>
            <w:tcW w:w="443" w:type="dxa"/>
            <w:vMerge w:val="restart"/>
            <w:vAlign w:val="center"/>
          </w:tcPr>
          <w:p w14:paraId="2762231A" w14:textId="7E7C4CA6" w:rsidR="00BB37A7" w:rsidRPr="004F6B25" w:rsidRDefault="00BB37A7" w:rsidP="004F6B25">
            <w:pPr>
              <w:spacing w:after="120" w:line="240" w:lineRule="auto"/>
              <w:ind w:left="-75" w:firstLine="75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i</w:t>
            </w:r>
          </w:p>
        </w:tc>
        <w:tc>
          <w:tcPr>
            <w:tcW w:w="1418" w:type="dxa"/>
            <w:vAlign w:val="center"/>
          </w:tcPr>
          <w:p w14:paraId="7AE95D8E" w14:textId="130B5F82" w:rsidR="00BB37A7" w:rsidRPr="004F6B25" w:rsidRDefault="00BB37A7" w:rsidP="004F6B25">
            <w:pPr>
              <w:spacing w:after="120" w:line="240" w:lineRule="auto"/>
              <w:ind w:right="86"/>
              <w:rPr>
                <w:rFonts w:ascii="Arial" w:hAnsi="Arial" w:cs="Arial"/>
                <w:b/>
                <w:sz w:val="14"/>
                <w:szCs w:val="16"/>
              </w:rPr>
            </w:pPr>
            <w:r w:rsidRPr="004F6B25">
              <w:rPr>
                <w:rFonts w:ascii="Arial" w:hAnsi="Arial" w:cs="Arial"/>
                <w:b/>
                <w:sz w:val="14"/>
                <w:szCs w:val="16"/>
              </w:rPr>
              <w:t>Roczny obrót</w:t>
            </w:r>
          </w:p>
        </w:tc>
        <w:tc>
          <w:tcPr>
            <w:tcW w:w="567" w:type="dxa"/>
            <w:vMerge w:val="restart"/>
            <w:vAlign w:val="center"/>
          </w:tcPr>
          <w:p w14:paraId="65B70ADE" w14:textId="68B3299C" w:rsidR="00BB37A7" w:rsidRPr="004F6B25" w:rsidRDefault="00BB37A7" w:rsidP="004F6B25">
            <w:pPr>
              <w:tabs>
                <w:tab w:val="left" w:pos="832"/>
              </w:tabs>
              <w:spacing w:after="120" w:line="240" w:lineRule="auto"/>
              <w:ind w:right="91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lub</w:t>
            </w:r>
          </w:p>
        </w:tc>
        <w:tc>
          <w:tcPr>
            <w:tcW w:w="2268" w:type="dxa"/>
            <w:vAlign w:val="center"/>
          </w:tcPr>
          <w:p w14:paraId="3A28D146" w14:textId="23BFA331" w:rsidR="00BB37A7" w:rsidRPr="004F6B25" w:rsidRDefault="00BB37A7" w:rsidP="004F6B25">
            <w:pPr>
              <w:spacing w:after="120" w:line="240" w:lineRule="auto"/>
              <w:rPr>
                <w:rFonts w:ascii="Arial" w:hAnsi="Arial" w:cs="Arial"/>
                <w:b/>
                <w:sz w:val="14"/>
                <w:szCs w:val="16"/>
              </w:rPr>
            </w:pPr>
            <w:r w:rsidRPr="004F6B25">
              <w:rPr>
                <w:rFonts w:ascii="Arial" w:hAnsi="Arial" w:cs="Arial"/>
                <w:b/>
                <w:sz w:val="14"/>
                <w:szCs w:val="16"/>
              </w:rPr>
              <w:t>Całkowity bilans roczny</w:t>
            </w:r>
          </w:p>
        </w:tc>
      </w:tr>
      <w:tr w:rsidR="004F6B25" w:rsidRPr="004F6B25" w14:paraId="43D35DC0" w14:textId="77777777" w:rsidTr="004F6B25">
        <w:tc>
          <w:tcPr>
            <w:tcW w:w="1384" w:type="dxa"/>
            <w:vAlign w:val="center"/>
          </w:tcPr>
          <w:p w14:paraId="21CF9F87" w14:textId="6CC9C0F3" w:rsidR="00BB37A7" w:rsidRPr="004F6B25" w:rsidRDefault="00BB37A7" w:rsidP="004F6B25">
            <w:pPr>
              <w:spacing w:after="120" w:line="240" w:lineRule="auto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Średnie</w:t>
            </w:r>
          </w:p>
        </w:tc>
        <w:tc>
          <w:tcPr>
            <w:tcW w:w="1258" w:type="dxa"/>
            <w:vAlign w:val="center"/>
          </w:tcPr>
          <w:p w14:paraId="3527D376" w14:textId="15D33316" w:rsidR="00BB37A7" w:rsidRPr="004F6B25" w:rsidRDefault="00BB37A7" w:rsidP="004F6B25">
            <w:pPr>
              <w:spacing w:after="120" w:line="240" w:lineRule="auto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&lt; 250</w:t>
            </w:r>
          </w:p>
        </w:tc>
        <w:tc>
          <w:tcPr>
            <w:tcW w:w="443" w:type="dxa"/>
            <w:vMerge/>
            <w:vAlign w:val="center"/>
          </w:tcPr>
          <w:p w14:paraId="53E83267" w14:textId="77777777" w:rsidR="00BB37A7" w:rsidRPr="004F6B25" w:rsidRDefault="00BB37A7" w:rsidP="004F6B25">
            <w:pPr>
              <w:spacing w:after="120" w:line="240" w:lineRule="auto"/>
              <w:ind w:right="709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DE27FC6" w14:textId="0A2B22D8" w:rsidR="00BB37A7" w:rsidRPr="004F6B25" w:rsidRDefault="00BB37A7" w:rsidP="004F6B25">
            <w:pPr>
              <w:spacing w:after="120" w:line="240" w:lineRule="auto"/>
              <w:ind w:right="86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≤ 50 mln euro</w:t>
            </w:r>
          </w:p>
        </w:tc>
        <w:tc>
          <w:tcPr>
            <w:tcW w:w="567" w:type="dxa"/>
            <w:vMerge/>
            <w:vAlign w:val="center"/>
          </w:tcPr>
          <w:p w14:paraId="454C870D" w14:textId="77777777" w:rsidR="00BB37A7" w:rsidRPr="004F6B25" w:rsidRDefault="00BB37A7" w:rsidP="004F6B25">
            <w:pPr>
              <w:spacing w:after="120" w:line="240" w:lineRule="auto"/>
              <w:ind w:right="709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3E5D970" w14:textId="69BBEB87" w:rsidR="00BB37A7" w:rsidRPr="004F6B25" w:rsidRDefault="004F6B25" w:rsidP="004F6B25">
            <w:pPr>
              <w:spacing w:after="120" w:line="240" w:lineRule="auto"/>
              <w:ind w:right="141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≤ 50 mln euro</w:t>
            </w:r>
          </w:p>
        </w:tc>
      </w:tr>
      <w:tr w:rsidR="004F6B25" w:rsidRPr="004F6B25" w14:paraId="319B46EF" w14:textId="77777777" w:rsidTr="004F6B25">
        <w:tc>
          <w:tcPr>
            <w:tcW w:w="1384" w:type="dxa"/>
            <w:vAlign w:val="center"/>
          </w:tcPr>
          <w:p w14:paraId="1EC07435" w14:textId="7A8A1076" w:rsidR="004F6B25" w:rsidRPr="004F6B25" w:rsidRDefault="004F6B25" w:rsidP="004F6B25">
            <w:pPr>
              <w:spacing w:after="120" w:line="240" w:lineRule="auto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Małe</w:t>
            </w:r>
          </w:p>
        </w:tc>
        <w:tc>
          <w:tcPr>
            <w:tcW w:w="1258" w:type="dxa"/>
            <w:vAlign w:val="center"/>
          </w:tcPr>
          <w:p w14:paraId="5836C67B" w14:textId="3074D362" w:rsidR="004F6B25" w:rsidRPr="004F6B25" w:rsidRDefault="004F6B25" w:rsidP="004F6B25">
            <w:pPr>
              <w:spacing w:after="120" w:line="240" w:lineRule="auto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&lt; 50</w:t>
            </w:r>
          </w:p>
        </w:tc>
        <w:tc>
          <w:tcPr>
            <w:tcW w:w="443" w:type="dxa"/>
            <w:vMerge/>
            <w:vAlign w:val="center"/>
          </w:tcPr>
          <w:p w14:paraId="4869437C" w14:textId="77777777" w:rsidR="004F6B25" w:rsidRPr="004F6B25" w:rsidRDefault="004F6B25" w:rsidP="004F6B25">
            <w:pPr>
              <w:spacing w:after="120" w:line="240" w:lineRule="auto"/>
              <w:ind w:right="709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94ECDFB" w14:textId="6107FABE" w:rsidR="004F6B25" w:rsidRPr="004F6B25" w:rsidRDefault="004F6B25" w:rsidP="004F6B25">
            <w:pPr>
              <w:tabs>
                <w:tab w:val="left" w:pos="1157"/>
              </w:tabs>
              <w:spacing w:after="120" w:line="240" w:lineRule="auto"/>
              <w:ind w:right="86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≤ 10 mln euro</w:t>
            </w:r>
          </w:p>
        </w:tc>
        <w:tc>
          <w:tcPr>
            <w:tcW w:w="567" w:type="dxa"/>
            <w:vMerge/>
            <w:vAlign w:val="center"/>
          </w:tcPr>
          <w:p w14:paraId="2F40D92C" w14:textId="77777777" w:rsidR="004F6B25" w:rsidRPr="004F6B25" w:rsidRDefault="004F6B25" w:rsidP="004F6B25">
            <w:pPr>
              <w:spacing w:after="120" w:line="240" w:lineRule="auto"/>
              <w:ind w:right="709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5D82F4B" w14:textId="759AD4D9" w:rsidR="004F6B25" w:rsidRPr="004F6B25" w:rsidRDefault="004F6B25" w:rsidP="004F6B25">
            <w:pPr>
              <w:spacing w:after="120" w:line="240" w:lineRule="auto"/>
              <w:ind w:right="141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≤ 10 mln euro</w:t>
            </w:r>
          </w:p>
        </w:tc>
      </w:tr>
      <w:tr w:rsidR="004F6B25" w:rsidRPr="004F6B25" w14:paraId="7FAB7709" w14:textId="77777777" w:rsidTr="004F6B25">
        <w:tc>
          <w:tcPr>
            <w:tcW w:w="1384" w:type="dxa"/>
            <w:vAlign w:val="center"/>
          </w:tcPr>
          <w:p w14:paraId="2CFD0DE0" w14:textId="2EB11740" w:rsidR="004F6B25" w:rsidRPr="004F6B25" w:rsidRDefault="004F6B25" w:rsidP="004F6B25">
            <w:pPr>
              <w:spacing w:after="120" w:line="240" w:lineRule="auto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Mikro</w:t>
            </w:r>
          </w:p>
        </w:tc>
        <w:tc>
          <w:tcPr>
            <w:tcW w:w="1258" w:type="dxa"/>
            <w:vAlign w:val="center"/>
          </w:tcPr>
          <w:p w14:paraId="030A160E" w14:textId="0CDE17F1" w:rsidR="004F6B25" w:rsidRPr="004F6B25" w:rsidRDefault="004F6B25" w:rsidP="004F6B25">
            <w:pPr>
              <w:spacing w:after="120" w:line="240" w:lineRule="auto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&lt; 10</w:t>
            </w:r>
          </w:p>
        </w:tc>
        <w:tc>
          <w:tcPr>
            <w:tcW w:w="443" w:type="dxa"/>
            <w:vMerge/>
            <w:vAlign w:val="center"/>
          </w:tcPr>
          <w:p w14:paraId="34FCDC19" w14:textId="77777777" w:rsidR="004F6B25" w:rsidRPr="004F6B25" w:rsidRDefault="004F6B25" w:rsidP="004F6B25">
            <w:pPr>
              <w:spacing w:after="120" w:line="240" w:lineRule="auto"/>
              <w:ind w:right="709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39469B9" w14:textId="5834149F" w:rsidR="004F6B25" w:rsidRPr="004F6B25" w:rsidRDefault="004F6B25" w:rsidP="004F6B25">
            <w:pPr>
              <w:spacing w:after="120" w:line="240" w:lineRule="auto"/>
              <w:ind w:right="86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≤ 2 mln euro</w:t>
            </w:r>
          </w:p>
        </w:tc>
        <w:tc>
          <w:tcPr>
            <w:tcW w:w="567" w:type="dxa"/>
            <w:vMerge/>
            <w:vAlign w:val="center"/>
          </w:tcPr>
          <w:p w14:paraId="4FA8C95B" w14:textId="77777777" w:rsidR="004F6B25" w:rsidRPr="004F6B25" w:rsidRDefault="004F6B25" w:rsidP="004F6B25">
            <w:pPr>
              <w:spacing w:after="120" w:line="240" w:lineRule="auto"/>
              <w:ind w:right="709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9417829" w14:textId="4FE4915A" w:rsidR="004F6B25" w:rsidRPr="004F6B25" w:rsidRDefault="004F6B25" w:rsidP="004F6B25">
            <w:pPr>
              <w:spacing w:after="120" w:line="240" w:lineRule="auto"/>
              <w:ind w:right="141"/>
              <w:rPr>
                <w:rFonts w:ascii="Arial" w:hAnsi="Arial" w:cs="Arial"/>
                <w:sz w:val="14"/>
                <w:szCs w:val="16"/>
              </w:rPr>
            </w:pPr>
            <w:r w:rsidRPr="004F6B25">
              <w:rPr>
                <w:rFonts w:ascii="Arial" w:hAnsi="Arial" w:cs="Arial"/>
                <w:sz w:val="14"/>
                <w:szCs w:val="16"/>
              </w:rPr>
              <w:t>≤ 2 mln euro</w:t>
            </w:r>
          </w:p>
        </w:tc>
      </w:tr>
    </w:tbl>
    <w:p w14:paraId="7065A8CD" w14:textId="77777777" w:rsidR="00BB37A7" w:rsidRPr="0075785C" w:rsidRDefault="00BB37A7" w:rsidP="005742F7">
      <w:pPr>
        <w:spacing w:after="120" w:line="240" w:lineRule="auto"/>
        <w:ind w:left="567" w:right="709" w:hanging="414"/>
        <w:jc w:val="both"/>
        <w:rPr>
          <w:rFonts w:ascii="Arial" w:hAnsi="Arial" w:cs="Arial"/>
          <w:sz w:val="16"/>
          <w:szCs w:val="16"/>
        </w:rPr>
      </w:pPr>
    </w:p>
    <w:p w14:paraId="5F743E60" w14:textId="529533CE" w:rsidR="005742F7" w:rsidRDefault="005742F7" w:rsidP="005742F7">
      <w:pPr>
        <w:spacing w:after="120" w:line="240" w:lineRule="auto"/>
        <w:ind w:left="567" w:right="709" w:hanging="414"/>
        <w:jc w:val="both"/>
        <w:rPr>
          <w:rFonts w:ascii="Arial" w:hAnsi="Arial" w:cs="Arial"/>
          <w:sz w:val="16"/>
          <w:szCs w:val="16"/>
        </w:rPr>
      </w:pPr>
      <w:r w:rsidRPr="0075785C">
        <w:rPr>
          <w:rFonts w:ascii="Arial" w:hAnsi="Arial" w:cs="Arial"/>
          <w:sz w:val="16"/>
          <w:szCs w:val="16"/>
        </w:rPr>
        <w:t>(</w:t>
      </w:r>
      <w:r w:rsidR="003E750C">
        <w:rPr>
          <w:rFonts w:ascii="Arial" w:hAnsi="Arial" w:cs="Arial"/>
          <w:sz w:val="16"/>
          <w:szCs w:val="16"/>
        </w:rPr>
        <w:t>2</w:t>
      </w:r>
      <w:r w:rsidRPr="0075785C">
        <w:rPr>
          <w:rFonts w:ascii="Arial" w:hAnsi="Arial" w:cs="Arial"/>
          <w:sz w:val="16"/>
          <w:szCs w:val="16"/>
        </w:rPr>
        <w:t>)</w:t>
      </w:r>
      <w:r w:rsidR="003E750C">
        <w:rPr>
          <w:rFonts w:ascii="Arial" w:hAnsi="Arial" w:cs="Arial"/>
          <w:sz w:val="16"/>
          <w:szCs w:val="16"/>
        </w:rPr>
        <w:t xml:space="preserve"> </w:t>
      </w:r>
      <w:r w:rsidRPr="0075785C">
        <w:rPr>
          <w:rFonts w:ascii="Arial" w:hAnsi="Arial" w:cs="Arial"/>
          <w:sz w:val="16"/>
          <w:szCs w:val="16"/>
        </w:rPr>
        <w:t>Suma wpłat netto za 12 miesięcy</w:t>
      </w:r>
      <w:r>
        <w:rPr>
          <w:rFonts w:ascii="Arial" w:hAnsi="Arial" w:cs="Arial"/>
          <w:sz w:val="16"/>
          <w:szCs w:val="16"/>
        </w:rPr>
        <w:t>, poczynając od pierwszego miesiąca po podpisaniu umowy.</w:t>
      </w:r>
    </w:p>
    <w:p w14:paraId="25505203" w14:textId="0250517B" w:rsidR="003E750C" w:rsidRPr="0075785C" w:rsidRDefault="003E750C" w:rsidP="003E750C">
      <w:pPr>
        <w:spacing w:after="120" w:line="240" w:lineRule="auto"/>
        <w:ind w:left="567" w:right="709" w:hanging="41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(3) Dotyczy pierwszego roku współpracy </w:t>
      </w:r>
      <w:r w:rsidR="00286ACD">
        <w:rPr>
          <w:rFonts w:ascii="Arial" w:hAnsi="Arial" w:cs="Arial"/>
          <w:sz w:val="16"/>
          <w:szCs w:val="16"/>
        </w:rPr>
        <w:t xml:space="preserve">dla przedsięwzięcia biznesowego działającego w dniu podpisania umowy nie dłużej jak 24 m-ce.  </w:t>
      </w:r>
    </w:p>
    <w:p w14:paraId="4C0086A5" w14:textId="6D342F95" w:rsidR="00B20365" w:rsidRDefault="00B20365" w:rsidP="00B20365">
      <w:pPr>
        <w:spacing w:after="120" w:line="240" w:lineRule="auto"/>
        <w:ind w:left="567" w:right="709" w:hanging="414"/>
        <w:jc w:val="both"/>
        <w:rPr>
          <w:rFonts w:ascii="Arial" w:hAnsi="Arial" w:cs="Arial"/>
          <w:sz w:val="16"/>
          <w:szCs w:val="16"/>
        </w:rPr>
      </w:pPr>
      <w:r w:rsidRPr="007578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4</w:t>
      </w:r>
      <w:r w:rsidRPr="0075785C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75785C">
        <w:rPr>
          <w:rFonts w:ascii="Arial" w:hAnsi="Arial" w:cs="Arial"/>
          <w:sz w:val="16"/>
          <w:szCs w:val="16"/>
        </w:rPr>
        <w:t>Wpłata realizowana jednorazowo</w:t>
      </w:r>
      <w:r>
        <w:rPr>
          <w:rFonts w:ascii="Arial" w:hAnsi="Arial" w:cs="Arial"/>
          <w:sz w:val="16"/>
          <w:szCs w:val="16"/>
        </w:rPr>
        <w:t xml:space="preserve"> lub półrocznie</w:t>
      </w:r>
      <w:r w:rsidRPr="0075785C">
        <w:rPr>
          <w:rFonts w:ascii="Arial" w:hAnsi="Arial" w:cs="Arial"/>
          <w:sz w:val="16"/>
          <w:szCs w:val="16"/>
        </w:rPr>
        <w:t xml:space="preserve"> – brak możliwości wpłat miesięcznych</w:t>
      </w:r>
      <w:r>
        <w:rPr>
          <w:rFonts w:ascii="Arial" w:hAnsi="Arial" w:cs="Arial"/>
          <w:sz w:val="16"/>
          <w:szCs w:val="16"/>
        </w:rPr>
        <w:t xml:space="preserve"> i kwartalnych</w:t>
      </w:r>
      <w:r w:rsidRPr="0075785C">
        <w:rPr>
          <w:rFonts w:ascii="Arial" w:hAnsi="Arial" w:cs="Arial"/>
          <w:sz w:val="16"/>
          <w:szCs w:val="16"/>
        </w:rPr>
        <w:t>.</w:t>
      </w:r>
    </w:p>
    <w:p w14:paraId="67D50922" w14:textId="77777777" w:rsidR="00B20365" w:rsidRDefault="00B20365">
      <w:pPr>
        <w:spacing w:after="200" w:line="276" w:lineRule="auto"/>
        <w:rPr>
          <w:rFonts w:ascii="Arial" w:hAnsi="Arial" w:cs="Arial"/>
          <w:sz w:val="16"/>
          <w:szCs w:val="16"/>
        </w:rPr>
      </w:pPr>
    </w:p>
    <w:p w14:paraId="36B9F259" w14:textId="77777777" w:rsidR="00B20365" w:rsidRDefault="00B20365">
      <w:pPr>
        <w:spacing w:after="200" w:line="276" w:lineRule="auto"/>
        <w:rPr>
          <w:rFonts w:ascii="Arial" w:hAnsi="Arial" w:cs="Arial"/>
          <w:b/>
          <w:sz w:val="20"/>
        </w:rPr>
      </w:pPr>
    </w:p>
    <w:p w14:paraId="13BD43D1" w14:textId="575B785F" w:rsidR="0005595D" w:rsidRPr="0005595D" w:rsidRDefault="0005595D">
      <w:pPr>
        <w:spacing w:after="200" w:line="276" w:lineRule="auto"/>
        <w:rPr>
          <w:rFonts w:ascii="Arial" w:hAnsi="Arial" w:cs="Arial"/>
          <w:i/>
          <w:sz w:val="20"/>
          <w:szCs w:val="20"/>
        </w:rPr>
        <w:sectPr w:rsidR="0005595D" w:rsidRPr="0005595D" w:rsidSect="00F825C1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5595D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05595D">
        <w:rPr>
          <w:rFonts w:ascii="Arial" w:hAnsi="Arial" w:cs="Arial"/>
          <w:i/>
          <w:sz w:val="20"/>
          <w:szCs w:val="20"/>
        </w:rPr>
        <w:t xml:space="preserve"> </w:t>
      </w:r>
    </w:p>
    <w:p w14:paraId="1C4B7B49" w14:textId="0D2A06BE" w:rsidR="00C56692" w:rsidRDefault="009F47BC" w:rsidP="00C56692">
      <w:pPr>
        <w:spacing w:after="0" w:line="240" w:lineRule="auto"/>
        <w:rPr>
          <w:b/>
          <w:szCs w:val="16"/>
        </w:rPr>
      </w:pPr>
      <w:r w:rsidRPr="00980E32">
        <w:rPr>
          <w:b/>
          <w:szCs w:val="16"/>
        </w:rPr>
        <w:lastRenderedPageBreak/>
        <w:t xml:space="preserve">Załącznik nr 2: </w:t>
      </w:r>
      <w:r w:rsidR="00DD3B2E" w:rsidRPr="00980E32">
        <w:rPr>
          <w:b/>
          <w:szCs w:val="16"/>
        </w:rPr>
        <w:t>Oferta Klastra i korzyści Partnerów</w:t>
      </w:r>
    </w:p>
    <w:p w14:paraId="657D2A92" w14:textId="77777777" w:rsidR="001604A5" w:rsidRPr="00980E32" w:rsidRDefault="001604A5" w:rsidP="00C56692">
      <w:pPr>
        <w:spacing w:after="0" w:line="240" w:lineRule="auto"/>
        <w:rPr>
          <w:b/>
          <w:szCs w:val="16"/>
        </w:rPr>
      </w:pPr>
    </w:p>
    <w:tbl>
      <w:tblPr>
        <w:tblW w:w="1404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4"/>
        <w:gridCol w:w="11340"/>
      </w:tblGrid>
      <w:tr w:rsidR="0005595D" w:rsidRPr="00980E32" w14:paraId="22738A95" w14:textId="77777777" w:rsidTr="0005595D">
        <w:trPr>
          <w:trHeight w:val="283"/>
          <w:tblHeader/>
        </w:trPr>
        <w:tc>
          <w:tcPr>
            <w:tcW w:w="2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8DD24" w14:textId="77777777" w:rsidR="0005595D" w:rsidRPr="00941919" w:rsidRDefault="0005595D" w:rsidP="00941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14:paraId="06A887B2" w14:textId="77777777" w:rsidR="0005595D" w:rsidRPr="00941919" w:rsidRDefault="0005595D" w:rsidP="00941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b/>
                <w:bCs/>
                <w:color w:val="1F4154"/>
                <w:sz w:val="20"/>
                <w:szCs w:val="20"/>
                <w:lang w:eastAsia="pl-PL"/>
              </w:rPr>
              <w:t>Korzyści</w:t>
            </w:r>
          </w:p>
        </w:tc>
      </w:tr>
      <w:tr w:rsidR="0005595D" w:rsidRPr="00980E32" w14:paraId="3D52D5D3" w14:textId="77777777" w:rsidTr="0005595D">
        <w:trPr>
          <w:trHeight w:val="263"/>
          <w:tblHeader/>
        </w:trPr>
        <w:tc>
          <w:tcPr>
            <w:tcW w:w="2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984C72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Kontakty </w:t>
            </w: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i </w:t>
            </w:r>
            <w:proofErr w:type="spellStart"/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networking</w:t>
            </w:r>
            <w:proofErr w:type="spellEnd"/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7EB994D7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Udział w pracach Grupy tematycznej (SIG)</w:t>
            </w:r>
          </w:p>
        </w:tc>
      </w:tr>
      <w:tr w:rsidR="0005595D" w:rsidRPr="00980E32" w14:paraId="2546166D" w14:textId="77777777" w:rsidTr="0005595D">
        <w:trPr>
          <w:trHeight w:val="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E1D4FF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4BB51034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Udział w kluczowych imprezach Klastra: Dzień Otwarty Klastra, Life Science Open Space</w:t>
            </w:r>
          </w:p>
        </w:tc>
      </w:tr>
      <w:tr w:rsidR="0005595D" w:rsidRPr="00980E32" w14:paraId="4BEE6AAD" w14:textId="77777777" w:rsidTr="0005595D">
        <w:trPr>
          <w:trHeight w:val="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D72845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35309C49" w14:textId="0D06822F" w:rsidR="0005595D" w:rsidRPr="00941919" w:rsidRDefault="0005595D" w:rsidP="00321200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Udział w wydarzeniach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networkingowych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Klastra</w:t>
            </w:r>
            <w:r w:rsidRPr="00980E32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5595D" w:rsidRPr="00980E32" w14:paraId="7C57D694" w14:textId="77777777" w:rsidTr="0005595D">
        <w:trPr>
          <w:trHeight w:val="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7F3D27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7059B8FD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Wizyty studyjne i seminaria tematyczne u Partnerów Klastra</w:t>
            </w:r>
          </w:p>
        </w:tc>
      </w:tr>
      <w:tr w:rsidR="0005595D" w:rsidRPr="00980E32" w14:paraId="1795F8AC" w14:textId="77777777" w:rsidTr="0005595D">
        <w:trPr>
          <w:trHeight w:val="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CFF7CE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55628668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Miesiąc Partnera Klastra</w:t>
            </w:r>
          </w:p>
        </w:tc>
      </w:tr>
      <w:tr w:rsidR="0005595D" w:rsidRPr="00980E32" w14:paraId="276FC58E" w14:textId="77777777" w:rsidTr="0005595D">
        <w:trPr>
          <w:trHeight w:val="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71AC2F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0EB"/>
            <w:vAlign w:val="center"/>
            <w:hideMark/>
          </w:tcPr>
          <w:p w14:paraId="76E76EC6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Wsparcie imprez / wydarzeń Partnera</w:t>
            </w:r>
          </w:p>
        </w:tc>
      </w:tr>
      <w:tr w:rsidR="0005595D" w:rsidRPr="00980E32" w14:paraId="0CE7D837" w14:textId="77777777" w:rsidTr="0005595D">
        <w:trPr>
          <w:trHeight w:val="20"/>
          <w:tblHeader/>
        </w:trPr>
        <w:tc>
          <w:tcPr>
            <w:tcW w:w="2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FAA0E5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Informacja </w:t>
            </w: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i komunikacja</w:t>
            </w: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7AFB2F87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Profil Partnera na stronie www.lifescience.pl</w:t>
            </w:r>
          </w:p>
        </w:tc>
      </w:tr>
      <w:tr w:rsidR="0005595D" w:rsidRPr="00980E32" w14:paraId="4AF26DC5" w14:textId="77777777" w:rsidTr="0005595D">
        <w:trPr>
          <w:trHeight w:val="188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05A5C1B9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</w:tcPr>
          <w:p w14:paraId="43059333" w14:textId="61D94B48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Aktualności dotyczące działań Partnera w mediach Klastra</w:t>
            </w:r>
          </w:p>
        </w:tc>
      </w:tr>
      <w:tr w:rsidR="0005595D" w:rsidRPr="00980E32" w14:paraId="69131BCF" w14:textId="77777777" w:rsidTr="0005595D">
        <w:trPr>
          <w:trHeight w:val="2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5E71B3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</w:tcPr>
          <w:p w14:paraId="033CB0F4" w14:textId="6DF66840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Reklamy na stronie lifescience.pl i w biuletynie Klastra</w:t>
            </w:r>
          </w:p>
        </w:tc>
      </w:tr>
      <w:tr w:rsidR="0005595D" w:rsidRPr="00980E32" w14:paraId="33B06361" w14:textId="77777777" w:rsidTr="0005595D">
        <w:trPr>
          <w:trHeight w:val="252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1EBA54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</w:tcPr>
          <w:p w14:paraId="3EDEF218" w14:textId="5D194796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Artykuły sponsorowane na lifescienceopenspace.p</w:t>
            </w:r>
            <w:r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l</w:t>
            </w:r>
          </w:p>
        </w:tc>
      </w:tr>
      <w:tr w:rsidR="0005595D" w:rsidRPr="00980E32" w14:paraId="522C3D86" w14:textId="77777777" w:rsidTr="0005595D">
        <w:trPr>
          <w:trHeight w:val="271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0E148EC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</w:tcPr>
          <w:p w14:paraId="2DB7408E" w14:textId="310F2675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Promocja oferty technologicznej  w serwisie TTO.lifescience.pl</w:t>
            </w:r>
          </w:p>
        </w:tc>
      </w:tr>
      <w:tr w:rsidR="0005595D" w:rsidRPr="00980E32" w14:paraId="07E14794" w14:textId="77777777" w:rsidTr="0005595D">
        <w:trPr>
          <w:trHeight w:val="2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412FF3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0EB"/>
            <w:vAlign w:val="center"/>
            <w:hideMark/>
          </w:tcPr>
          <w:p w14:paraId="0DD930D5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Informacje w katalogach produktów i usług</w:t>
            </w:r>
          </w:p>
        </w:tc>
      </w:tr>
      <w:tr w:rsidR="0005595D" w:rsidRPr="00980E32" w14:paraId="4F3B2B9A" w14:textId="77777777" w:rsidTr="0005595D">
        <w:trPr>
          <w:trHeight w:val="293"/>
          <w:tblHeader/>
        </w:trPr>
        <w:tc>
          <w:tcPr>
            <w:tcW w:w="2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839AA2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Współpraca </w:t>
            </w: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i projekty </w:t>
            </w: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1BD01697" w14:textId="7324C2A1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Informacje o programach, projektach, konkursach i innych możliwościach wsparcia </w:t>
            </w:r>
            <w:r w:rsidRPr="00980E32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działalności</w:t>
            </w:r>
          </w:p>
        </w:tc>
      </w:tr>
      <w:tr w:rsidR="0005595D" w:rsidRPr="00980E32" w14:paraId="5D138B3A" w14:textId="77777777" w:rsidTr="0005595D">
        <w:trPr>
          <w:trHeight w:val="266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048764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44CAD601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Poszukiwanie partnerów do realizacji projektów rozwojowych i komercjalizacji</w:t>
            </w:r>
          </w:p>
        </w:tc>
      </w:tr>
      <w:tr w:rsidR="0005595D" w:rsidRPr="00980E32" w14:paraId="2E7FE898" w14:textId="77777777" w:rsidTr="0005595D">
        <w:trPr>
          <w:trHeight w:val="27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D115D2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5D3F0CC1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Przygotowanie wniosków o dofinansowanie projektów (warunki realizacji definiowane indywidualnie dla projektu)</w:t>
            </w:r>
          </w:p>
        </w:tc>
      </w:tr>
      <w:tr w:rsidR="0005595D" w:rsidRPr="00980E32" w14:paraId="41598309" w14:textId="77777777" w:rsidTr="0005595D">
        <w:trPr>
          <w:trHeight w:val="26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0ACBD5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453AA88F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Narzędzia współpracy i zarządzania projektami na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Podio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(koszty realizacji definiowane indywidualnie dla każdego projektu)</w:t>
            </w:r>
          </w:p>
        </w:tc>
      </w:tr>
      <w:tr w:rsidR="0005595D" w:rsidRPr="00980E32" w14:paraId="3EDE87AA" w14:textId="77777777" w:rsidTr="0005595D">
        <w:trPr>
          <w:trHeight w:val="252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04CE62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0EB"/>
            <w:vAlign w:val="center"/>
            <w:hideMark/>
          </w:tcPr>
          <w:p w14:paraId="2D6E3E79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Wsparcie realizacji projektów Partnerów </w:t>
            </w:r>
          </w:p>
        </w:tc>
      </w:tr>
      <w:tr w:rsidR="0005595D" w:rsidRPr="00980E32" w14:paraId="5546D83E" w14:textId="77777777" w:rsidTr="0005595D">
        <w:trPr>
          <w:trHeight w:val="270"/>
          <w:tblHeader/>
        </w:trPr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76676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Przedsiębiorczość i konkurencyjność</w:t>
            </w: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08F2B7AE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Marketing i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Branding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5595D" w:rsidRPr="00980E32" w14:paraId="3F0CBF98" w14:textId="77777777" w:rsidTr="0005595D">
        <w:trPr>
          <w:trHeight w:val="260"/>
          <w:tblHeader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E2A61B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270B1CA5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Udział w targach, konferencjach i imprezach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partneringowych</w:t>
            </w:r>
            <w:proofErr w:type="spellEnd"/>
          </w:p>
        </w:tc>
      </w:tr>
      <w:tr w:rsidR="0005595D" w:rsidRPr="00980E32" w14:paraId="46F8BBE4" w14:textId="77777777" w:rsidTr="0005595D">
        <w:trPr>
          <w:trHeight w:val="264"/>
          <w:tblHeader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1EFCF0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2ADA7169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Usługi proinnowacyjne</w:t>
            </w:r>
          </w:p>
        </w:tc>
      </w:tr>
      <w:tr w:rsidR="0005595D" w:rsidRPr="00980E32" w14:paraId="330056D6" w14:textId="77777777" w:rsidTr="0005595D">
        <w:trPr>
          <w:trHeight w:val="269"/>
          <w:tblHeader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4CE6C7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543E4F09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Współpraca w ramach Garażu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LifeScience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i AHA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Living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Lab</w:t>
            </w:r>
          </w:p>
        </w:tc>
      </w:tr>
      <w:tr w:rsidR="0005595D" w:rsidRPr="00980E32" w14:paraId="4B4A7567" w14:textId="77777777" w:rsidTr="0005595D">
        <w:trPr>
          <w:trHeight w:val="258"/>
          <w:tblHeader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102A68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0EB"/>
            <w:vAlign w:val="center"/>
            <w:hideMark/>
          </w:tcPr>
          <w:p w14:paraId="1A37A961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Grupa zakupowa Klastra</w:t>
            </w:r>
          </w:p>
        </w:tc>
      </w:tr>
      <w:tr w:rsidR="0005595D" w:rsidRPr="00980E32" w14:paraId="75BE2DF7" w14:textId="77777777" w:rsidTr="0005595D">
        <w:trPr>
          <w:trHeight w:val="262"/>
          <w:tblHeader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86BFEC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Kompetencje i praca</w:t>
            </w: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067D6980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Employer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branding</w:t>
            </w:r>
            <w:proofErr w:type="spellEnd"/>
          </w:p>
        </w:tc>
      </w:tr>
      <w:tr w:rsidR="0005595D" w:rsidRPr="00980E32" w14:paraId="36EF5F1F" w14:textId="77777777" w:rsidTr="0005595D">
        <w:trPr>
          <w:trHeight w:val="266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F65ECF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559FEB43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Oferty pracy</w:t>
            </w:r>
          </w:p>
        </w:tc>
      </w:tr>
      <w:tr w:rsidR="0005595D" w:rsidRPr="00980E32" w14:paraId="549AAF89" w14:textId="77777777" w:rsidTr="0005595D">
        <w:trPr>
          <w:trHeight w:val="271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20EAE0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41DF5935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Usługi profesjonalne</w:t>
            </w:r>
          </w:p>
        </w:tc>
      </w:tr>
      <w:tr w:rsidR="0005595D" w:rsidRPr="00980E32" w14:paraId="17F02FFF" w14:textId="77777777" w:rsidTr="0005595D">
        <w:trPr>
          <w:trHeight w:val="246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D4CFA14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6" w:hanging="36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0EB"/>
            <w:vAlign w:val="center"/>
            <w:hideMark/>
          </w:tcPr>
          <w:p w14:paraId="1D22ACE8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Szkolenia specjalistyczne i staże</w:t>
            </w:r>
          </w:p>
        </w:tc>
      </w:tr>
      <w:tr w:rsidR="0005595D" w:rsidRPr="00980E32" w14:paraId="0B4FB38E" w14:textId="77777777" w:rsidTr="001604A5">
        <w:trPr>
          <w:trHeight w:val="265"/>
          <w:tblHeader/>
        </w:trPr>
        <w:tc>
          <w:tcPr>
            <w:tcW w:w="2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6E0D98" w14:textId="77777777" w:rsidR="0005595D" w:rsidRPr="00980E32" w:rsidRDefault="0005595D" w:rsidP="0078529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24" w:hanging="2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0E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Internacjonalizacja</w:t>
            </w: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3D0C76C1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Kontakty, wyszukiwanie partnerów, informacje o możliwościach podejmowania współpracy</w:t>
            </w:r>
          </w:p>
        </w:tc>
      </w:tr>
      <w:tr w:rsidR="0005595D" w:rsidRPr="00980E32" w14:paraId="51FEDC6D" w14:textId="77777777" w:rsidTr="0005595D">
        <w:trPr>
          <w:trHeight w:val="270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A81446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4A1E720F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Szkolenia i coaching: strategia i kompetencje</w:t>
            </w:r>
          </w:p>
        </w:tc>
      </w:tr>
      <w:tr w:rsidR="0005595D" w:rsidRPr="00980E32" w14:paraId="5CB6CDF5" w14:textId="77777777" w:rsidTr="0005595D">
        <w:trPr>
          <w:trHeight w:val="274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5B2015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77EAA157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Udział w targach, misjach i wizytach studyjnych</w:t>
            </w:r>
          </w:p>
        </w:tc>
      </w:tr>
      <w:tr w:rsidR="0005595D" w:rsidRPr="00980E32" w14:paraId="5AB22CCA" w14:textId="77777777" w:rsidTr="0005595D">
        <w:trPr>
          <w:trHeight w:val="251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0819A7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D2E0EB"/>
            <w:vAlign w:val="center"/>
            <w:hideMark/>
          </w:tcPr>
          <w:p w14:paraId="0DCCF9DB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Dostęp do bazy danych kontaktów międzynarodowych Klastra (Global </w:t>
            </w:r>
            <w:proofErr w:type="spellStart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Innovation</w:t>
            </w:r>
            <w:proofErr w:type="spellEnd"/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 xml:space="preserve"> Network)</w:t>
            </w:r>
          </w:p>
        </w:tc>
      </w:tr>
      <w:tr w:rsidR="0005595D" w:rsidRPr="00980E32" w14:paraId="751F4476" w14:textId="77777777" w:rsidTr="001604A5">
        <w:trPr>
          <w:trHeight w:val="267"/>
          <w:tblHeader/>
        </w:trPr>
        <w:tc>
          <w:tcPr>
            <w:tcW w:w="2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6D2770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0EB"/>
            <w:vAlign w:val="center"/>
            <w:hideMark/>
          </w:tcPr>
          <w:p w14:paraId="768EB64C" w14:textId="77777777" w:rsidR="0005595D" w:rsidRPr="00941919" w:rsidRDefault="0005595D" w:rsidP="00941919">
            <w:pPr>
              <w:spacing w:after="0" w:line="240" w:lineRule="auto"/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</w:pPr>
            <w:r w:rsidRPr="00941919">
              <w:rPr>
                <w:rFonts w:ascii="Arial" w:eastAsia="Times New Roman" w:hAnsi="Arial" w:cs="Arial"/>
                <w:color w:val="1F4154"/>
                <w:sz w:val="20"/>
                <w:szCs w:val="20"/>
                <w:lang w:eastAsia="pl-PL"/>
              </w:rPr>
              <w:t>Promocja w mediach międzynarodowych sieci współpracy Klastra</w:t>
            </w:r>
          </w:p>
        </w:tc>
      </w:tr>
    </w:tbl>
    <w:p w14:paraId="5C2EAC2E" w14:textId="77777777" w:rsidR="00C6738D" w:rsidRDefault="00C6738D">
      <w:pPr>
        <w:spacing w:after="200" w:line="276" w:lineRule="auto"/>
        <w:rPr>
          <w:rFonts w:ascii="Arial" w:hAnsi="Arial" w:cs="Arial"/>
          <w:b/>
          <w:sz w:val="20"/>
          <w:szCs w:val="20"/>
        </w:rPr>
        <w:sectPr w:rsidR="00C6738D" w:rsidSect="0005595D">
          <w:headerReference w:type="default" r:id="rId13"/>
          <w:footerReference w:type="default" r:id="rId14"/>
          <w:pgSz w:w="16838" w:h="11906" w:orient="landscape"/>
          <w:pgMar w:top="1281" w:right="1417" w:bottom="993" w:left="1418" w:header="567" w:footer="459" w:gutter="0"/>
          <w:cols w:space="708"/>
          <w:docGrid w:linePitch="360"/>
        </w:sectPr>
      </w:pPr>
    </w:p>
    <w:p w14:paraId="3F9F073F" w14:textId="3B2128D4" w:rsidR="00CD44DB" w:rsidRPr="00FA5C43" w:rsidRDefault="00CD44DB" w:rsidP="00CD44D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A5C43">
        <w:rPr>
          <w:rFonts w:ascii="Arial" w:hAnsi="Arial" w:cs="Arial"/>
          <w:b/>
          <w:sz w:val="20"/>
          <w:szCs w:val="20"/>
        </w:rPr>
        <w:lastRenderedPageBreak/>
        <w:t xml:space="preserve">Załącznik nr 3 – Zasady używania logo Klastra </w:t>
      </w:r>
      <w:proofErr w:type="spellStart"/>
      <w:r w:rsidRPr="00FA5C43">
        <w:rPr>
          <w:rFonts w:ascii="Arial" w:hAnsi="Arial" w:cs="Arial"/>
          <w:b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b/>
          <w:sz w:val="20"/>
          <w:szCs w:val="20"/>
        </w:rPr>
        <w:t xml:space="preserve"> Kraków</w:t>
      </w:r>
    </w:p>
    <w:p w14:paraId="5E379D83" w14:textId="77777777" w:rsidR="00CD44DB" w:rsidRPr="00FA5C43" w:rsidRDefault="00CD44DB" w:rsidP="00CD44D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801BECA" w14:textId="1EAEE4A6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Niniejszy dokument definiuje zasady korzystania z Logo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 (dalej Logo) zgodnie z założeniami działalności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 (dalej Klastra), w celu wspólnego budowania pozytywnego wizerunku i renomy Klastra, a także w celu zabezpieczenia dóbr osobistych </w:t>
      </w:r>
      <w:r w:rsidRPr="00FA5C43">
        <w:rPr>
          <w:rFonts w:ascii="Arial" w:hAnsi="Arial" w:cs="Arial"/>
          <w:sz w:val="20"/>
          <w:szCs w:val="20"/>
        </w:rPr>
        <w:br/>
        <w:t xml:space="preserve">i majątkowych Fundacji Klaster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 (dalej Fundacji). </w:t>
      </w:r>
    </w:p>
    <w:p w14:paraId="42490C8C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Założenia ogólne</w:t>
      </w:r>
    </w:p>
    <w:p w14:paraId="07732BFB" w14:textId="77777777" w:rsidR="00CD44DB" w:rsidRPr="00FA5C43" w:rsidRDefault="00CD44DB" w:rsidP="00CD44DB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Logo stanowi własność Fundacji.  </w:t>
      </w:r>
    </w:p>
    <w:p w14:paraId="686AFCD8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Logo może być wykorzystywane wyłącznie przez: </w:t>
      </w:r>
    </w:p>
    <w:p w14:paraId="6B72E14D" w14:textId="77777777" w:rsidR="00CD44DB" w:rsidRPr="00FA5C43" w:rsidRDefault="00CD44DB" w:rsidP="00CD44DB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Fundację, </w:t>
      </w:r>
    </w:p>
    <w:p w14:paraId="313A4A53" w14:textId="77777777" w:rsidR="00CD44DB" w:rsidRPr="00FA5C43" w:rsidRDefault="00CD44DB" w:rsidP="00CD44DB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Partnerów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 współpracujących w oparciu o „Umowę Współpracy w Ramach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Kraków” (dalej Umowa),</w:t>
      </w:r>
    </w:p>
    <w:p w14:paraId="244215AA" w14:textId="77777777" w:rsidR="00CD44DB" w:rsidRPr="00FA5C43" w:rsidRDefault="00CD44DB" w:rsidP="00CD44DB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podmioty współpracujące przy realizacji wspólnych projektów i przedsięwzięć w oparciu o odrębne umowy. </w:t>
      </w:r>
    </w:p>
    <w:p w14:paraId="1645E77D" w14:textId="77777777" w:rsidR="00CD44DB" w:rsidRPr="00FA5C43" w:rsidRDefault="00CD44DB" w:rsidP="00CD44DB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Logo może być wykorzystywane wyłącznie w celu:</w:t>
      </w:r>
    </w:p>
    <w:p w14:paraId="12CE59E4" w14:textId="77777777" w:rsidR="00CD44DB" w:rsidRPr="00FA5C43" w:rsidRDefault="00CD44DB" w:rsidP="00CD44DB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informowania o fakcie bycia Partnerem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Kraków, zgodnie z odpowiednim i aktualnym zapisem w Umowie,  </w:t>
      </w:r>
    </w:p>
    <w:p w14:paraId="115B2B24" w14:textId="77777777" w:rsidR="00CD44DB" w:rsidRPr="00FA5C43" w:rsidRDefault="00CD44DB" w:rsidP="00CD44DB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w celu informowania o wspólnych działaniach w ramach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Kraków.</w:t>
      </w:r>
    </w:p>
    <w:p w14:paraId="7192B71A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W przypadkach innych niż wymienione w pkt 3. Logo może być użyte po ustaleniu warunków i uzyskaniu pisemnej zgody ze strony Fundacji.</w:t>
      </w:r>
    </w:p>
    <w:p w14:paraId="36866442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D60605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Zasady wykorzystania grafiki </w:t>
      </w:r>
    </w:p>
    <w:p w14:paraId="0BB1E029" w14:textId="15F4FBCE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W przypadku wymienionym w p</w:t>
      </w:r>
      <w:r w:rsidR="00FA5C43">
        <w:rPr>
          <w:rFonts w:ascii="Arial" w:hAnsi="Arial" w:cs="Arial"/>
          <w:sz w:val="20"/>
          <w:szCs w:val="20"/>
        </w:rPr>
        <w:t>unk</w:t>
      </w:r>
      <w:r w:rsidRPr="00FA5C43">
        <w:rPr>
          <w:rFonts w:ascii="Arial" w:hAnsi="Arial" w:cs="Arial"/>
          <w:sz w:val="20"/>
          <w:szCs w:val="20"/>
        </w:rPr>
        <w:t xml:space="preserve">cie 3.a. Partnerzy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 mogą wykorzystać Logo łącznie z tekstem: „[Złoty] Partner Klastra </w:t>
      </w:r>
      <w:proofErr w:type="spellStart"/>
      <w:r w:rsidRPr="00FA5C43">
        <w:rPr>
          <w:rFonts w:ascii="Arial" w:hAnsi="Arial" w:cs="Arial"/>
          <w:sz w:val="20"/>
          <w:szCs w:val="20"/>
        </w:rPr>
        <w:t>LifeScience</w:t>
      </w:r>
      <w:proofErr w:type="spellEnd"/>
      <w:r w:rsidRPr="00FA5C43">
        <w:rPr>
          <w:rFonts w:ascii="Arial" w:hAnsi="Arial" w:cs="Arial"/>
          <w:sz w:val="20"/>
          <w:szCs w:val="20"/>
        </w:rPr>
        <w:t xml:space="preserve"> Kraków”. </w:t>
      </w:r>
    </w:p>
    <w:p w14:paraId="41F13F6A" w14:textId="726CDA8F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Dopuszczalne jest powiększanie / pomniejszanie Logo przy zachowaniu proporcji</w:t>
      </w:r>
    </w:p>
    <w:p w14:paraId="5F1A9A06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Dostępne są trzy warianty kolorystyczne Logo:</w:t>
      </w:r>
    </w:p>
    <w:p w14:paraId="1A93D430" w14:textId="77777777" w:rsidR="00CD44DB" w:rsidRPr="00FA5C43" w:rsidRDefault="00CD44DB" w:rsidP="00CD44DB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podstawowy – kolorowy na białym tle;</w:t>
      </w:r>
    </w:p>
    <w:p w14:paraId="34400084" w14:textId="77777777" w:rsidR="00CD44DB" w:rsidRPr="00FA5C43" w:rsidRDefault="00CD44DB" w:rsidP="00CD44DB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podstawowy bez tła – kolorowy bez tła, do wykorzystania z jasnym tłem, </w:t>
      </w:r>
    </w:p>
    <w:p w14:paraId="1660A1F2" w14:textId="77777777" w:rsidR="00CD44DB" w:rsidRPr="00FA5C43" w:rsidRDefault="00CD44DB" w:rsidP="00CD44DB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monochromatyczny – biały bez tła, do wykorzystania w połączeniu z ciemnym tłem.</w:t>
      </w:r>
    </w:p>
    <w:p w14:paraId="14317A2A" w14:textId="25C3C273" w:rsidR="00CD44DB" w:rsidRDefault="00CD44DB" w:rsidP="001018D9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Logo można pobrać ze strony </w:t>
      </w:r>
      <w:hyperlink r:id="rId15" w:history="1">
        <w:r w:rsidR="00FA5C43" w:rsidRPr="002239A8">
          <w:rPr>
            <w:rStyle w:val="Hipercze"/>
            <w:rFonts w:ascii="Arial" w:hAnsi="Arial" w:cs="Arial"/>
            <w:sz w:val="20"/>
            <w:szCs w:val="20"/>
          </w:rPr>
          <w:t>https://lifescience.pl/multimedia/dla-mediow/</w:t>
        </w:r>
      </w:hyperlink>
    </w:p>
    <w:p w14:paraId="4928480B" w14:textId="79DA740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Dostępna jest jedna wersja językowa – polska, do stosowana zarówno </w:t>
      </w:r>
      <w:r w:rsidRPr="00FA5C43">
        <w:rPr>
          <w:rFonts w:ascii="Arial" w:hAnsi="Arial" w:cs="Arial"/>
          <w:sz w:val="20"/>
          <w:szCs w:val="20"/>
        </w:rPr>
        <w:br/>
        <w:t xml:space="preserve">w polskich jak i obcojęzycznych materiałach. </w:t>
      </w:r>
    </w:p>
    <w:p w14:paraId="29609CF9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 xml:space="preserve">Zamieszczając logo na stronach internetowych należy połączyć je z adresem www.lifescience.pl </w:t>
      </w:r>
    </w:p>
    <w:p w14:paraId="7A72C12A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Zabronione jest:</w:t>
      </w:r>
    </w:p>
    <w:p w14:paraId="1F6957C1" w14:textId="77777777" w:rsidR="00CD44DB" w:rsidRPr="00FA5C43" w:rsidRDefault="00CD44DB" w:rsidP="00CD44DB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zmienianie kształtu i kolorów logo</w:t>
      </w:r>
    </w:p>
    <w:p w14:paraId="27584561" w14:textId="77777777" w:rsidR="00CD44DB" w:rsidRPr="00FA5C43" w:rsidRDefault="00CD44DB" w:rsidP="00CD44DB">
      <w:pPr>
        <w:numPr>
          <w:ilvl w:val="1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lastRenderedPageBreak/>
        <w:t>zamieszczanie logo w połączeniu z treściami, które mogą naruszać dobre imię Klastra lub Fundacji, a także z treściami, które dezinformują lub naruszają prawo</w:t>
      </w:r>
    </w:p>
    <w:p w14:paraId="006A71E9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A098B1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Postanowienia końcowe</w:t>
      </w:r>
    </w:p>
    <w:p w14:paraId="420E75C0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Fundacji przysługuje prawo do terminowego lub bezterminowego pozbawienia prawa do korzystania z logo w stosunku do podmiotu, który nie zastosuje się do niniejszych zasad.</w:t>
      </w:r>
    </w:p>
    <w:p w14:paraId="3FC8159D" w14:textId="77777777" w:rsidR="00CD44DB" w:rsidRPr="00FA5C43" w:rsidRDefault="00CD44DB" w:rsidP="00CD44DB">
      <w:pPr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Fundacja zastrzega sobie prawo do dokonywania zmian niniejszych zasad. Zmienione zasady obowiązują od chwili ich publikacji na stronie internetowej www.lifescience.pl</w:t>
      </w:r>
    </w:p>
    <w:p w14:paraId="2D3E87B3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E8B338" w14:textId="62077910" w:rsidR="00CD44DB" w:rsidRPr="00FA5C43" w:rsidRDefault="00CD44DB" w:rsidP="00CD44D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C43">
        <w:rPr>
          <w:rFonts w:ascii="Arial" w:hAnsi="Arial" w:cs="Arial"/>
          <w:b/>
          <w:sz w:val="20"/>
          <w:szCs w:val="20"/>
        </w:rPr>
        <w:t>Dostępne warianty kolorystyczne logo</w:t>
      </w:r>
      <w:r w:rsidR="00FA5C43">
        <w:rPr>
          <w:rFonts w:ascii="Arial" w:hAnsi="Arial" w:cs="Arial"/>
          <w:b/>
          <w:sz w:val="20"/>
          <w:szCs w:val="20"/>
        </w:rPr>
        <w:t>:</w:t>
      </w:r>
    </w:p>
    <w:p w14:paraId="76E374D6" w14:textId="77777777" w:rsidR="00FA5C43" w:rsidRDefault="00FA5C43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305957" w14:textId="53BC38FF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Wariant podstawowy i podstawowy bez tła</w:t>
      </w:r>
    </w:p>
    <w:p w14:paraId="0DE02AF6" w14:textId="77777777" w:rsidR="00CD44DB" w:rsidRPr="00FA5C43" w:rsidRDefault="00CD44DB" w:rsidP="00CD44D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7216" behindDoc="0" locked="0" layoutInCell="1" allowOverlap="1" wp14:anchorId="267496C8" wp14:editId="61C94D6C">
            <wp:simplePos x="0" y="0"/>
            <wp:positionH relativeFrom="column">
              <wp:posOffset>14605</wp:posOffset>
            </wp:positionH>
            <wp:positionV relativeFrom="paragraph">
              <wp:posOffset>203200</wp:posOffset>
            </wp:positionV>
            <wp:extent cx="1438275" cy="666750"/>
            <wp:effectExtent l="0" t="0" r="9525" b="0"/>
            <wp:wrapNone/>
            <wp:docPr id="4" name="Obraz 4" descr="D:\MARKETING-OBRAZY\__LOGA\_KLASTER\KLS_logo_m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RKETING-OBRAZY\__LOGA\_KLASTER\KLS_logo_mal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CD65D" w14:textId="77777777" w:rsidR="00CD44DB" w:rsidRPr="00FA5C43" w:rsidRDefault="00CD44DB" w:rsidP="00CD44DB">
      <w:pPr>
        <w:tabs>
          <w:tab w:val="left" w:pos="3119"/>
          <w:tab w:val="left" w:pos="609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ab/>
        <w:t>Kolor niebieski:</w:t>
      </w:r>
      <w:r w:rsidRPr="00FA5C43">
        <w:rPr>
          <w:rFonts w:ascii="Arial" w:hAnsi="Arial" w:cs="Arial"/>
          <w:sz w:val="20"/>
          <w:szCs w:val="20"/>
        </w:rPr>
        <w:tab/>
        <w:t>Kolor czarny:</w:t>
      </w:r>
    </w:p>
    <w:p w14:paraId="12189411" w14:textId="77777777" w:rsidR="00CD44DB" w:rsidRPr="00FA5C43" w:rsidRDefault="00CD44DB" w:rsidP="00CD44DB">
      <w:pPr>
        <w:tabs>
          <w:tab w:val="left" w:pos="3119"/>
          <w:tab w:val="left" w:pos="609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ab/>
        <w:t>R-0, G-102, B-179</w:t>
      </w:r>
      <w:r w:rsidRPr="00FA5C43">
        <w:rPr>
          <w:rFonts w:ascii="Arial" w:hAnsi="Arial" w:cs="Arial"/>
          <w:sz w:val="20"/>
          <w:szCs w:val="20"/>
        </w:rPr>
        <w:tab/>
        <w:t>R-35, G-31, B-32</w:t>
      </w:r>
    </w:p>
    <w:p w14:paraId="53F50167" w14:textId="77777777" w:rsidR="00CD44DB" w:rsidRPr="00FA5C43" w:rsidRDefault="00CD44DB" w:rsidP="00CD44DB">
      <w:pPr>
        <w:tabs>
          <w:tab w:val="left" w:pos="3119"/>
          <w:tab w:val="left" w:pos="609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ab/>
        <w:t>C-1, M-0,43, Y-0, K-0,298</w:t>
      </w:r>
      <w:r w:rsidRPr="00FA5C43">
        <w:rPr>
          <w:rFonts w:ascii="Arial" w:hAnsi="Arial" w:cs="Arial"/>
          <w:sz w:val="20"/>
          <w:szCs w:val="20"/>
        </w:rPr>
        <w:tab/>
        <w:t>C-0, M-0,114, Y-0,0857, K-0,863</w:t>
      </w:r>
    </w:p>
    <w:p w14:paraId="7943B337" w14:textId="77777777" w:rsidR="00CD44DB" w:rsidRPr="00FA5C43" w:rsidRDefault="00CD44DB" w:rsidP="00CD44DB">
      <w:pPr>
        <w:tabs>
          <w:tab w:val="left" w:pos="708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3F4D47" w14:textId="77777777" w:rsidR="00CD44DB" w:rsidRPr="00FA5C43" w:rsidRDefault="00CD44DB" w:rsidP="00CD44DB">
      <w:pPr>
        <w:tabs>
          <w:tab w:val="left" w:pos="708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>Wariant monochromatyczny</w:t>
      </w:r>
    </w:p>
    <w:p w14:paraId="58845FDA" w14:textId="77777777" w:rsidR="00CD44DB" w:rsidRPr="00FA5C43" w:rsidRDefault="00CD44DB" w:rsidP="00CD44DB">
      <w:pPr>
        <w:tabs>
          <w:tab w:val="left" w:pos="708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02AC261E" wp14:editId="7745400A">
            <wp:simplePos x="0" y="0"/>
            <wp:positionH relativeFrom="column">
              <wp:posOffset>-33020</wp:posOffset>
            </wp:positionH>
            <wp:positionV relativeFrom="paragraph">
              <wp:posOffset>330200</wp:posOffset>
            </wp:positionV>
            <wp:extent cx="1442085" cy="663575"/>
            <wp:effectExtent l="0" t="0" r="5715" b="3175"/>
            <wp:wrapNone/>
            <wp:docPr id="5" name="Obraz 5" descr="D:\MARKETING-OBRAZY\__LOGA\_KLASTER\KLS_logo_CMYK_monoch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ARKETING-OBRAZY\__LOGA\_KLASTER\KLS_logo_CMYK_monochrom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5E1DD6" w14:textId="77777777" w:rsidR="00CD44DB" w:rsidRPr="00FA5C43" w:rsidRDefault="00CD44DB" w:rsidP="00CD44DB">
      <w:pPr>
        <w:tabs>
          <w:tab w:val="left" w:pos="3119"/>
          <w:tab w:val="left" w:pos="609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ab/>
        <w:t>Kolor biały:</w:t>
      </w:r>
      <w:r w:rsidRPr="00FA5C43">
        <w:rPr>
          <w:rFonts w:ascii="Arial" w:hAnsi="Arial" w:cs="Arial"/>
          <w:sz w:val="20"/>
          <w:szCs w:val="20"/>
        </w:rPr>
        <w:tab/>
      </w:r>
    </w:p>
    <w:p w14:paraId="36B6C8FA" w14:textId="77777777" w:rsidR="00CD44DB" w:rsidRPr="00FA5C43" w:rsidRDefault="00CD44DB" w:rsidP="00CD44DB">
      <w:pPr>
        <w:tabs>
          <w:tab w:val="left" w:pos="3119"/>
          <w:tab w:val="left" w:pos="708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ab/>
        <w:t>R-255, G-255, B-255</w:t>
      </w:r>
    </w:p>
    <w:p w14:paraId="779095A9" w14:textId="2DB0FCAE" w:rsidR="00CD44DB" w:rsidRPr="00FA5C43" w:rsidRDefault="00CD44DB" w:rsidP="00CD44DB">
      <w:pPr>
        <w:tabs>
          <w:tab w:val="left" w:pos="3119"/>
          <w:tab w:val="left" w:pos="708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C43">
        <w:rPr>
          <w:rFonts w:ascii="Arial" w:hAnsi="Arial" w:cs="Arial"/>
          <w:sz w:val="20"/>
          <w:szCs w:val="20"/>
        </w:rPr>
        <w:tab/>
        <w:t>C-0, M-0, Y-0, K-0</w:t>
      </w:r>
      <w:r w:rsidRPr="00FA5C43">
        <w:rPr>
          <w:rFonts w:ascii="Arial" w:hAnsi="Arial" w:cs="Arial"/>
          <w:sz w:val="20"/>
          <w:szCs w:val="20"/>
        </w:rPr>
        <w:tab/>
      </w:r>
    </w:p>
    <w:p w14:paraId="726462C5" w14:textId="37E4B802" w:rsidR="00391A8C" w:rsidRDefault="00391A8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E31F5E7" w14:textId="26ED2F62" w:rsidR="00391A8C" w:rsidRPr="00FA5C43" w:rsidRDefault="00391A8C" w:rsidP="00391A8C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A5C43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FA5C43">
        <w:rPr>
          <w:rFonts w:ascii="Arial" w:hAnsi="Arial" w:cs="Arial"/>
          <w:b/>
          <w:sz w:val="20"/>
          <w:szCs w:val="20"/>
        </w:rPr>
        <w:t xml:space="preserve"> – </w:t>
      </w:r>
      <w:r w:rsidRPr="00391A8C">
        <w:rPr>
          <w:rFonts w:ascii="Arial" w:hAnsi="Arial" w:cs="Arial"/>
          <w:b/>
          <w:sz w:val="20"/>
          <w:szCs w:val="20"/>
        </w:rPr>
        <w:t xml:space="preserve">Klauzula informacyjna </w:t>
      </w:r>
    </w:p>
    <w:p w14:paraId="5C73F054" w14:textId="77777777" w:rsidR="000E28D9" w:rsidRDefault="000E28D9" w:rsidP="00CD44DB">
      <w:pPr>
        <w:rPr>
          <w:rFonts w:ascii="Arial" w:hAnsi="Arial" w:cs="Arial"/>
          <w:sz w:val="20"/>
          <w:szCs w:val="20"/>
        </w:rPr>
      </w:pPr>
    </w:p>
    <w:p w14:paraId="6723AB9C" w14:textId="0AE65563" w:rsidR="000C2BB5" w:rsidRPr="000C2BB5" w:rsidRDefault="000C2BB5" w:rsidP="000C2BB5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W związku z </w:t>
      </w:r>
      <w:r w:rsidR="0005595D">
        <w:rPr>
          <w:rFonts w:ascii="Arial" w:hAnsi="Arial" w:cs="Arial"/>
          <w:color w:val="000000" w:themeColor="text1"/>
          <w:sz w:val="20"/>
          <w:szCs w:val="20"/>
        </w:rPr>
        <w:t xml:space="preserve">tym, iż </w:t>
      </w:r>
      <w:r w:rsidR="0005595D" w:rsidRPr="0005595D">
        <w:rPr>
          <w:rFonts w:ascii="Arial" w:hAnsi="Arial" w:cs="Arial"/>
          <w:color w:val="000000" w:themeColor="text1"/>
          <w:sz w:val="20"/>
          <w:szCs w:val="20"/>
        </w:rPr>
        <w:t xml:space="preserve">Państwa dane, są dostępne w wewnętrznej sieci kontaktów – Intranet Klastra </w:t>
      </w:r>
      <w:proofErr w:type="spellStart"/>
      <w:r w:rsidR="0005595D" w:rsidRPr="0005595D">
        <w:rPr>
          <w:rFonts w:ascii="Arial" w:hAnsi="Arial" w:cs="Arial"/>
          <w:color w:val="000000" w:themeColor="text1"/>
          <w:sz w:val="20"/>
          <w:szCs w:val="20"/>
        </w:rPr>
        <w:t>LifeScience</w:t>
      </w:r>
      <w:proofErr w:type="spellEnd"/>
      <w:r w:rsidR="0005595D" w:rsidRPr="0005595D">
        <w:rPr>
          <w:rFonts w:ascii="Arial" w:hAnsi="Arial" w:cs="Arial"/>
          <w:color w:val="000000" w:themeColor="text1"/>
          <w:sz w:val="20"/>
          <w:szCs w:val="20"/>
        </w:rPr>
        <w:t xml:space="preserve"> Kraków, do której Państwo posiadają dostęp</w:t>
      </w: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, mając na względzie treść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119/1 z 4.5.2016r.), dalej RODO, informujmy, że: </w:t>
      </w:r>
    </w:p>
    <w:p w14:paraId="5E7B6E6A" w14:textId="77777777" w:rsidR="000C2BB5" w:rsidRPr="000C2BB5" w:rsidRDefault="000C2BB5" w:rsidP="000C2BB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047C42E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Administratorem Pani/Pana danych osobowych podanych w (takich jak: imię, nazwisko, numer telefonu, adres email oraz stanowisko i firma) jest Fundacja Klaster </w:t>
      </w:r>
      <w:proofErr w:type="spellStart"/>
      <w:r w:rsidRPr="000C2BB5">
        <w:rPr>
          <w:rFonts w:ascii="Arial" w:hAnsi="Arial" w:cs="Arial"/>
          <w:color w:val="000000" w:themeColor="text1"/>
          <w:sz w:val="20"/>
          <w:szCs w:val="20"/>
        </w:rPr>
        <w:t>LifeScience</w:t>
      </w:r>
      <w:proofErr w:type="spellEnd"/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 Kraków z siedzibą w Krakowie przy ul. Bobrzyńskiego 14 (kod pocztowy 30-348), posiadająca NIP: 6762464304, wpisana do rejestru stowarzyszeń i rejestru przedsiębiorców Krajowego Rejestru Sądowego pod numerem KRS 0000458418; </w:t>
      </w:r>
    </w:p>
    <w:p w14:paraId="1C3DF33A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>Pani/Pana dane osobowe przetwarzane są̨ w celu prawidłowego wykonania Umowy wiążącej Administratora bezpośrednio z Panią/Panem lub Pani/Pana pracodawcą, lub też na podstawie zgody wyrażonej w ramach uprzedniej współpracy bądź realizacji projektu/konferencji, w oparciu o treść art. 6 ust. 1 pkt b RODO lub Pani/Pana zgody;</w:t>
      </w:r>
    </w:p>
    <w:p w14:paraId="0FA8BBBC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Pani/Pana dane osobowe mogą być udostępniane dostawcom naszych usług </w:t>
      </w:r>
      <w:proofErr w:type="spellStart"/>
      <w:r w:rsidRPr="000C2BB5">
        <w:rPr>
          <w:rFonts w:ascii="Arial" w:hAnsi="Arial" w:cs="Arial"/>
          <w:color w:val="000000" w:themeColor="text1"/>
          <w:sz w:val="20"/>
          <w:szCs w:val="20"/>
        </w:rPr>
        <w:t>techniczno</w:t>
      </w:r>
      <w:proofErr w:type="spellEnd"/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 -  informatycznych lub oraz współpracownikom Administratora albo instytucjom uprawnionym do kontroli działalności Administratora lub do uzyskania danych osobowych na podstawie odrębnych przepisów prawa.  </w:t>
      </w:r>
      <w:r w:rsidRPr="000C2BB5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</w:p>
    <w:p w14:paraId="5736CF99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Pani/Pana dane osobowe będą przechowywane przez okres łączącej nas umowy, jak również do czasu zakończenia okresu wymagalności ewentualnych roszczeń z nią związanych, chyba, że konieczność ich dalszego przetwarzania przez Administratora wynikać będzie z powszechnie obowiązujących przepisów prawa (np. w zakresie rachunkowości lub świadczeń emerytalno-rentowych), </w:t>
      </w:r>
      <w:r w:rsidRPr="000C2BB5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</w:p>
    <w:p w14:paraId="6CC6F22D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>w przypadkach i na zasadach określonych w przepisach RODO posiada Pani/Pan prawo dostępu do treści swoich danych, ich sprostowania, usunięcia, ograniczenia przetwarzania, wniesienia sprzeciwu wobec ich przetwarzania, a gdy przetwarzanie odbywa się na podstawie udzielonej przez Panią / Pana zgody prawo do cofnięcia zgody w dowolnym momencie bez wpływu na zgodność́ z prawem przetwarzania, którego dokonano na jej podstawie przed jej cofnięciem, jak też</w:t>
      </w:r>
      <w:r w:rsidRPr="000C2BB5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  <w:r w:rsidRPr="000C2BB5">
        <w:rPr>
          <w:rFonts w:ascii="Arial" w:hAnsi="Arial" w:cs="Arial"/>
          <w:color w:val="000000" w:themeColor="text1"/>
          <w:sz w:val="20"/>
          <w:szCs w:val="20"/>
        </w:rPr>
        <w:t>prawo do przenoszenia danych, w zakresie w jakim skorzystanie z tych praw nie narusza obowiązków prawnych spoczywających na Administratorze – w celu skorzystania z powyższych uprawnień należy skontaktować się z Administratorem:</w:t>
      </w:r>
    </w:p>
    <w:p w14:paraId="2745A122" w14:textId="77777777" w:rsidR="000C2BB5" w:rsidRPr="000C2BB5" w:rsidRDefault="000C2BB5" w:rsidP="000C2BB5">
      <w:pPr>
        <w:pStyle w:val="Akapitzlist"/>
        <w:widowControl w:val="0"/>
        <w:numPr>
          <w:ilvl w:val="0"/>
          <w:numId w:val="2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>listownie: ul. Bobrzyńskiego 14, 30-348 Kraków;</w:t>
      </w:r>
    </w:p>
    <w:p w14:paraId="354367B3" w14:textId="77777777" w:rsidR="000C2BB5" w:rsidRPr="000C2BB5" w:rsidRDefault="000C2BB5" w:rsidP="000C2BB5">
      <w:pPr>
        <w:pStyle w:val="Akapitzlist"/>
        <w:widowControl w:val="0"/>
        <w:numPr>
          <w:ilvl w:val="0"/>
          <w:numId w:val="2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przez e-mail: </w:t>
      </w:r>
      <w:hyperlink r:id="rId18" w:history="1">
        <w:r w:rsidRPr="000C2BB5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rodo@lifescience.pl</w:t>
        </w:r>
      </w:hyperlink>
      <w:r w:rsidRPr="000C2BB5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5EE0967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ma Pani/Pan prawo wniesienia skargi do organu nadzorczego – Prezesa Urzędu Ochrony Danych Osobowych (ul. Stawki 2, 00-193 Warszawa), gdy uzna Pani/Pan, że przetwarzanie danych osobowych Pani/Pana dotyczących narusza przepisy prawa, </w:t>
      </w:r>
      <w:r w:rsidRPr="000C2BB5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</w:p>
    <w:p w14:paraId="47EBAA48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>podanie przez Panią̨/Pana danych osobowych jest dobrowolne, niemniej konieczne dla potrzeb zawarcia i/lub wykonania umowy. W przypadku niepodania danych nie będzie możliwe zrealizowanie Umowy.</w:t>
      </w:r>
    </w:p>
    <w:p w14:paraId="36F05B5B" w14:textId="77777777" w:rsidR="000C2BB5" w:rsidRPr="000C2BB5" w:rsidRDefault="000C2BB5" w:rsidP="000C2BB5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2BB5">
        <w:rPr>
          <w:rFonts w:ascii="Arial" w:hAnsi="Arial" w:cs="Arial"/>
          <w:color w:val="000000" w:themeColor="text1"/>
          <w:sz w:val="20"/>
          <w:szCs w:val="20"/>
        </w:rPr>
        <w:t xml:space="preserve">Pani/Pana dane osobowe nie będą podlegać zautomatyzowanemu podejmowaniu decyzji ani profilowaniu. Nadto, Pani/Pana dane nie będą także przekazywane do państwa trzeciego ani organizacji międzynarodowej. </w:t>
      </w:r>
    </w:p>
    <w:p w14:paraId="0DA3FCBE" w14:textId="77777777" w:rsidR="000C2BB5" w:rsidRPr="000C2BB5" w:rsidRDefault="000C2BB5" w:rsidP="00CD44DB">
      <w:pPr>
        <w:rPr>
          <w:rFonts w:ascii="Arial" w:hAnsi="Arial" w:cs="Arial"/>
          <w:sz w:val="20"/>
          <w:szCs w:val="20"/>
        </w:rPr>
      </w:pPr>
    </w:p>
    <w:sectPr w:rsidR="000C2BB5" w:rsidRPr="000C2BB5" w:rsidSect="00C6738D">
      <w:headerReference w:type="default" r:id="rId19"/>
      <w:pgSz w:w="11906" w:h="16838"/>
      <w:pgMar w:top="1417" w:right="1418" w:bottom="1418" w:left="1281" w:header="567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F299D" w14:textId="77777777" w:rsidR="00385A57" w:rsidRDefault="00385A57" w:rsidP="00DE23AE">
      <w:pPr>
        <w:spacing w:after="0" w:line="240" w:lineRule="auto"/>
      </w:pPr>
      <w:r>
        <w:separator/>
      </w:r>
    </w:p>
  </w:endnote>
  <w:endnote w:type="continuationSeparator" w:id="0">
    <w:p w14:paraId="0661BA84" w14:textId="77777777" w:rsidR="00385A57" w:rsidRDefault="00385A57" w:rsidP="00DE23AE">
      <w:pPr>
        <w:spacing w:after="0" w:line="240" w:lineRule="auto"/>
      </w:pPr>
      <w:r>
        <w:continuationSeparator/>
      </w:r>
    </w:p>
  </w:endnote>
  <w:endnote w:type="continuationNotice" w:id="1">
    <w:p w14:paraId="3949EED6" w14:textId="77777777" w:rsidR="00385A57" w:rsidRDefault="00385A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BD272" w14:textId="30F7E6CB" w:rsidR="00BB37A7" w:rsidRPr="00DE23AE" w:rsidRDefault="00385A57">
    <w:pPr>
      <w:pStyle w:val="Stopka"/>
      <w:jc w:val="center"/>
      <w:rPr>
        <w:rFonts w:ascii="Arial" w:hAnsi="Arial" w:cs="Arial"/>
        <w:sz w:val="20"/>
      </w:rPr>
    </w:pPr>
    <w:sdt>
      <w:sdtPr>
        <w:id w:val="197563012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="00BB37A7">
          <w:t xml:space="preserve">- </w:t>
        </w:r>
        <w:r w:rsidR="00BB37A7" w:rsidRPr="00DE23AE">
          <w:rPr>
            <w:rFonts w:ascii="Arial" w:hAnsi="Arial" w:cs="Arial"/>
            <w:sz w:val="20"/>
          </w:rPr>
          <w:fldChar w:fldCharType="begin"/>
        </w:r>
        <w:r w:rsidR="00BB37A7" w:rsidRPr="00DE23AE">
          <w:rPr>
            <w:rFonts w:ascii="Arial" w:hAnsi="Arial" w:cs="Arial"/>
            <w:sz w:val="20"/>
          </w:rPr>
          <w:instrText>PAGE   \* MERGEFORMAT</w:instrText>
        </w:r>
        <w:r w:rsidR="00BB37A7" w:rsidRPr="00DE23AE">
          <w:rPr>
            <w:rFonts w:ascii="Arial" w:hAnsi="Arial" w:cs="Arial"/>
            <w:sz w:val="20"/>
          </w:rPr>
          <w:fldChar w:fldCharType="separate"/>
        </w:r>
        <w:r w:rsidR="009957C4">
          <w:rPr>
            <w:rFonts w:ascii="Arial" w:hAnsi="Arial" w:cs="Arial"/>
            <w:noProof/>
            <w:sz w:val="20"/>
          </w:rPr>
          <w:t>7</w:t>
        </w:r>
        <w:r w:rsidR="00BB37A7" w:rsidRPr="00DE23AE">
          <w:rPr>
            <w:rFonts w:ascii="Arial" w:hAnsi="Arial" w:cs="Arial"/>
            <w:sz w:val="20"/>
          </w:rPr>
          <w:fldChar w:fldCharType="end"/>
        </w:r>
      </w:sdtContent>
    </w:sdt>
    <w:r w:rsidR="00BB37A7">
      <w:rPr>
        <w:rFonts w:ascii="Arial" w:hAnsi="Arial" w:cs="Arial"/>
        <w:sz w:val="20"/>
      </w:rPr>
      <w:t xml:space="preserve"> -</w:t>
    </w:r>
  </w:p>
  <w:p w14:paraId="71A51FA0" w14:textId="77777777" w:rsidR="00BB37A7" w:rsidRDefault="00BB37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34387" w14:textId="1EB9D28E" w:rsidR="00BB37A7" w:rsidRPr="00DE23AE" w:rsidRDefault="00385A57">
    <w:pPr>
      <w:pStyle w:val="Stopka"/>
      <w:jc w:val="center"/>
      <w:rPr>
        <w:rFonts w:ascii="Arial" w:hAnsi="Arial" w:cs="Arial"/>
        <w:sz w:val="20"/>
      </w:rPr>
    </w:pPr>
    <w:sdt>
      <w:sdtPr>
        <w:id w:val="171176153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="00BB37A7">
          <w:t xml:space="preserve">- </w:t>
        </w:r>
        <w:r w:rsidR="00BB37A7" w:rsidRPr="00DE23AE">
          <w:rPr>
            <w:rFonts w:ascii="Arial" w:hAnsi="Arial" w:cs="Arial"/>
            <w:sz w:val="20"/>
          </w:rPr>
          <w:fldChar w:fldCharType="begin"/>
        </w:r>
        <w:r w:rsidR="00BB37A7" w:rsidRPr="00DE23AE">
          <w:rPr>
            <w:rFonts w:ascii="Arial" w:hAnsi="Arial" w:cs="Arial"/>
            <w:sz w:val="20"/>
          </w:rPr>
          <w:instrText>PAGE   \* MERGEFORMAT</w:instrText>
        </w:r>
        <w:r w:rsidR="00BB37A7" w:rsidRPr="00DE23AE">
          <w:rPr>
            <w:rFonts w:ascii="Arial" w:hAnsi="Arial" w:cs="Arial"/>
            <w:sz w:val="20"/>
          </w:rPr>
          <w:fldChar w:fldCharType="separate"/>
        </w:r>
        <w:r w:rsidR="009957C4">
          <w:rPr>
            <w:rFonts w:ascii="Arial" w:hAnsi="Arial" w:cs="Arial"/>
            <w:noProof/>
            <w:sz w:val="20"/>
          </w:rPr>
          <w:t>11</w:t>
        </w:r>
        <w:r w:rsidR="00BB37A7" w:rsidRPr="00DE23AE">
          <w:rPr>
            <w:rFonts w:ascii="Arial" w:hAnsi="Arial" w:cs="Arial"/>
            <w:sz w:val="20"/>
          </w:rPr>
          <w:fldChar w:fldCharType="end"/>
        </w:r>
      </w:sdtContent>
    </w:sdt>
    <w:r w:rsidR="00BB37A7">
      <w:rPr>
        <w:rFonts w:ascii="Arial" w:hAnsi="Arial" w:cs="Arial"/>
        <w:sz w:val="20"/>
      </w:rPr>
      <w:t xml:space="preserve"> -</w:t>
    </w:r>
  </w:p>
  <w:p w14:paraId="00E275ED" w14:textId="77777777" w:rsidR="00BB37A7" w:rsidRDefault="00BB37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1DE24" w14:textId="77777777" w:rsidR="00385A57" w:rsidRDefault="00385A57" w:rsidP="00DE23AE">
      <w:pPr>
        <w:spacing w:after="0" w:line="240" w:lineRule="auto"/>
      </w:pPr>
      <w:r>
        <w:separator/>
      </w:r>
    </w:p>
  </w:footnote>
  <w:footnote w:type="continuationSeparator" w:id="0">
    <w:p w14:paraId="2E46C33C" w14:textId="77777777" w:rsidR="00385A57" w:rsidRDefault="00385A57" w:rsidP="00DE23AE">
      <w:pPr>
        <w:spacing w:after="0" w:line="240" w:lineRule="auto"/>
      </w:pPr>
      <w:r>
        <w:continuationSeparator/>
      </w:r>
    </w:p>
  </w:footnote>
  <w:footnote w:type="continuationNotice" w:id="1">
    <w:p w14:paraId="405956D4" w14:textId="77777777" w:rsidR="00385A57" w:rsidRDefault="00385A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E24A4" w14:textId="18FB4C2E" w:rsidR="00BB37A7" w:rsidRPr="0051111B" w:rsidRDefault="00BB37A7" w:rsidP="0051111B">
    <w:pPr>
      <w:spacing w:after="120"/>
      <w:jc w:val="center"/>
      <w:rPr>
        <w:rFonts w:ascii="Arial" w:hAnsi="Arial"/>
        <w:sz w:val="20"/>
      </w:rPr>
    </w:pPr>
    <w:r w:rsidRPr="0051111B">
      <w:rPr>
        <w:rFonts w:ascii="Arial" w:hAnsi="Arial" w:cs="Arial"/>
        <w:noProof/>
        <w:color w:val="BFBFBF" w:themeColor="background1" w:themeShade="BF"/>
        <w:sz w:val="20"/>
        <w:lang w:eastAsia="pl-PL"/>
      </w:rPr>
      <w:drawing>
        <wp:anchor distT="0" distB="0" distL="114300" distR="114300" simplePos="0" relativeHeight="251658240" behindDoc="0" locked="0" layoutInCell="1" allowOverlap="1" wp14:anchorId="5DE6CBBB" wp14:editId="2AB831CE">
          <wp:simplePos x="0" y="0"/>
          <wp:positionH relativeFrom="column">
            <wp:posOffset>5396230</wp:posOffset>
          </wp:positionH>
          <wp:positionV relativeFrom="paragraph">
            <wp:posOffset>-287655</wp:posOffset>
          </wp:positionV>
          <wp:extent cx="885825" cy="914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111B">
      <w:rPr>
        <w:rFonts w:ascii="Arial" w:hAnsi="Arial" w:cs="Arial"/>
        <w:color w:val="BFBFBF" w:themeColor="background1" w:themeShade="BF"/>
        <w:sz w:val="20"/>
      </w:rPr>
      <w:t xml:space="preserve">UMOWA o Współpracy w Ramach Klastra Life Science Kraków </w:t>
    </w:r>
    <w:r w:rsidR="0051111B" w:rsidRPr="0051111B">
      <w:rPr>
        <w:rFonts w:ascii="Arial" w:hAnsi="Arial" w:cs="Arial"/>
        <w:color w:val="BFBFBF" w:themeColor="background1" w:themeShade="BF"/>
        <w:sz w:val="20"/>
      </w:rPr>
      <w:t>v.202</w:t>
    </w:r>
    <w:r w:rsidR="00414064">
      <w:rPr>
        <w:rFonts w:ascii="Arial" w:hAnsi="Arial" w:cs="Arial"/>
        <w:color w:val="BFBFBF" w:themeColor="background1" w:themeShade="BF"/>
        <w:sz w:val="20"/>
      </w:rPr>
      <w:t>3</w:t>
    </w:r>
    <w:r w:rsidR="009957C4">
      <w:rPr>
        <w:rFonts w:ascii="Arial" w:hAnsi="Arial" w:cs="Arial"/>
        <w:color w:val="BFBFBF" w:themeColor="background1" w:themeShade="BF"/>
        <w:sz w:val="20"/>
      </w:rPr>
      <w:t>.1</w:t>
    </w:r>
  </w:p>
  <w:p w14:paraId="14310487" w14:textId="77777777" w:rsidR="00BB37A7" w:rsidRDefault="00BB37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EFB69" w14:textId="63B0AFB8" w:rsidR="00BB37A7" w:rsidRPr="00414064" w:rsidRDefault="00BB37A7" w:rsidP="00414064">
    <w:pPr>
      <w:spacing w:after="120"/>
      <w:jc w:val="center"/>
      <w:rPr>
        <w:rFonts w:ascii="Arial" w:hAnsi="Arial" w:cs="Arial"/>
        <w:color w:val="BFBFBF" w:themeColor="background1" w:themeShade="BF"/>
        <w:sz w:val="20"/>
      </w:rPr>
    </w:pPr>
    <w:r w:rsidRPr="00414064">
      <w:rPr>
        <w:rFonts w:ascii="Arial" w:hAnsi="Arial" w:cs="Arial"/>
        <w:noProof/>
        <w:color w:val="BFBFBF" w:themeColor="background1" w:themeShade="BF"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51BA88AB" wp14:editId="01FA0C32">
          <wp:simplePos x="0" y="0"/>
          <wp:positionH relativeFrom="column">
            <wp:posOffset>8223250</wp:posOffset>
          </wp:positionH>
          <wp:positionV relativeFrom="paragraph">
            <wp:posOffset>-306705</wp:posOffset>
          </wp:positionV>
          <wp:extent cx="885825" cy="91440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4064">
      <w:rPr>
        <w:rFonts w:ascii="Arial" w:hAnsi="Arial" w:cs="Arial"/>
        <w:color w:val="BFBFBF" w:themeColor="background1" w:themeShade="BF"/>
        <w:sz w:val="20"/>
      </w:rPr>
      <w:t xml:space="preserve">UMOWA o Współpracy w Ramach Klastra Life Science Kraków </w:t>
    </w:r>
    <w:r w:rsidR="0005595D" w:rsidRPr="00414064">
      <w:rPr>
        <w:rFonts w:ascii="Arial" w:hAnsi="Arial" w:cs="Arial"/>
        <w:color w:val="BFBFBF" w:themeColor="background1" w:themeShade="BF"/>
        <w:sz w:val="20"/>
      </w:rPr>
      <w:t>v.202</w:t>
    </w:r>
    <w:r w:rsidR="00414064" w:rsidRPr="00414064">
      <w:rPr>
        <w:rFonts w:ascii="Arial" w:hAnsi="Arial" w:cs="Arial"/>
        <w:color w:val="BFBFBF" w:themeColor="background1" w:themeShade="BF"/>
        <w:sz w:val="20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047AE" w14:textId="45044B71" w:rsidR="007D5765" w:rsidRPr="00414064" w:rsidRDefault="007D5765" w:rsidP="00414064">
    <w:pPr>
      <w:spacing w:after="120"/>
      <w:jc w:val="center"/>
      <w:rPr>
        <w:rFonts w:ascii="Arial" w:hAnsi="Arial" w:cs="Arial"/>
        <w:color w:val="BFBFBF" w:themeColor="background1" w:themeShade="BF"/>
        <w:sz w:val="20"/>
      </w:rPr>
    </w:pPr>
    <w:r w:rsidRPr="00414064">
      <w:rPr>
        <w:rFonts w:ascii="Arial" w:hAnsi="Arial" w:cs="Arial"/>
        <w:noProof/>
        <w:color w:val="BFBFBF" w:themeColor="background1" w:themeShade="BF"/>
        <w:sz w:val="20"/>
        <w:lang w:eastAsia="pl-PL"/>
      </w:rPr>
      <w:drawing>
        <wp:anchor distT="0" distB="0" distL="114300" distR="114300" simplePos="0" relativeHeight="251662336" behindDoc="0" locked="0" layoutInCell="1" allowOverlap="1" wp14:anchorId="321AD1FA" wp14:editId="31EE0D32">
          <wp:simplePos x="0" y="0"/>
          <wp:positionH relativeFrom="column">
            <wp:posOffset>5444490</wp:posOffset>
          </wp:positionH>
          <wp:positionV relativeFrom="paragraph">
            <wp:posOffset>-264795</wp:posOffset>
          </wp:positionV>
          <wp:extent cx="885825" cy="914400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4064">
      <w:rPr>
        <w:rFonts w:ascii="Arial" w:hAnsi="Arial" w:cs="Arial"/>
        <w:color w:val="BFBFBF" w:themeColor="background1" w:themeShade="BF"/>
        <w:sz w:val="20"/>
      </w:rPr>
      <w:t xml:space="preserve">UMOWA o Współpracy w Ramach Klastra Life Science Kraków </w:t>
    </w:r>
    <w:r w:rsidR="00414064">
      <w:rPr>
        <w:rFonts w:ascii="Arial" w:hAnsi="Arial" w:cs="Arial"/>
        <w:color w:val="BFBFBF" w:themeColor="background1" w:themeShade="BF"/>
        <w:sz w:val="20"/>
      </w:rPr>
      <w:t>v.2023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B85"/>
    <w:multiLevelType w:val="multilevel"/>
    <w:tmpl w:val="3222AEC8"/>
    <w:styleLink w:val="Styl1"/>
    <w:lvl w:ilvl="0">
      <w:start w:val="1"/>
      <w:numFmt w:val="decimal"/>
      <w:lvlText w:val="§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3C11B3"/>
    <w:multiLevelType w:val="hybridMultilevel"/>
    <w:tmpl w:val="6F5823B8"/>
    <w:lvl w:ilvl="0" w:tplc="B5168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E3928"/>
    <w:multiLevelType w:val="hybridMultilevel"/>
    <w:tmpl w:val="C90AF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4734FE78">
      <w:start w:val="8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404CA"/>
    <w:multiLevelType w:val="hybridMultilevel"/>
    <w:tmpl w:val="20605D46"/>
    <w:lvl w:ilvl="0" w:tplc="C2C6DD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A56B0"/>
    <w:multiLevelType w:val="hybridMultilevel"/>
    <w:tmpl w:val="CCFC94D2"/>
    <w:lvl w:ilvl="0" w:tplc="D80A8C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91DC2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08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467E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AE0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6B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A3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C7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A265E"/>
    <w:multiLevelType w:val="hybridMultilevel"/>
    <w:tmpl w:val="D7C641F6"/>
    <w:lvl w:ilvl="0" w:tplc="DA105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53511"/>
    <w:multiLevelType w:val="hybridMultilevel"/>
    <w:tmpl w:val="B0982B10"/>
    <w:lvl w:ilvl="0" w:tplc="8694428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CC7EEB"/>
    <w:multiLevelType w:val="multilevel"/>
    <w:tmpl w:val="A498EA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56852E4"/>
    <w:multiLevelType w:val="hybridMultilevel"/>
    <w:tmpl w:val="78D61F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EE18D7"/>
    <w:multiLevelType w:val="hybridMultilevel"/>
    <w:tmpl w:val="52AC2342"/>
    <w:lvl w:ilvl="0" w:tplc="D80A8C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DBE6A0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1DC21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508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467E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64AE0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A66BC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9A3D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9C75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DC16BC"/>
    <w:multiLevelType w:val="hybridMultilevel"/>
    <w:tmpl w:val="768EC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74586"/>
    <w:multiLevelType w:val="hybridMultilevel"/>
    <w:tmpl w:val="D8FCC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D7B9E"/>
    <w:multiLevelType w:val="hybridMultilevel"/>
    <w:tmpl w:val="63FE9C56"/>
    <w:lvl w:ilvl="0" w:tplc="3948CFF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C498A"/>
    <w:multiLevelType w:val="hybridMultilevel"/>
    <w:tmpl w:val="D3225374"/>
    <w:lvl w:ilvl="0" w:tplc="F01C116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34D5F"/>
    <w:multiLevelType w:val="hybridMultilevel"/>
    <w:tmpl w:val="3CD63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19168B"/>
    <w:multiLevelType w:val="hybridMultilevel"/>
    <w:tmpl w:val="E3328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E94D6B"/>
    <w:multiLevelType w:val="hybridMultilevel"/>
    <w:tmpl w:val="DD56C3BA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498D"/>
    <w:multiLevelType w:val="hybridMultilevel"/>
    <w:tmpl w:val="30B63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66E9A"/>
    <w:multiLevelType w:val="hybridMultilevel"/>
    <w:tmpl w:val="01C8A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F00A20"/>
    <w:multiLevelType w:val="hybridMultilevel"/>
    <w:tmpl w:val="A4E8F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705C6"/>
    <w:multiLevelType w:val="hybridMultilevel"/>
    <w:tmpl w:val="812871B6"/>
    <w:lvl w:ilvl="0" w:tplc="AA3649D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31A83"/>
    <w:multiLevelType w:val="hybridMultilevel"/>
    <w:tmpl w:val="AC5CD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FF41709"/>
    <w:multiLevelType w:val="hybridMultilevel"/>
    <w:tmpl w:val="DD56C3BA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5"/>
  </w:num>
  <w:num w:numId="6">
    <w:abstractNumId w:val="14"/>
  </w:num>
  <w:num w:numId="7">
    <w:abstractNumId w:val="19"/>
  </w:num>
  <w:num w:numId="8">
    <w:abstractNumId w:val="10"/>
  </w:num>
  <w:num w:numId="9">
    <w:abstractNumId w:val="9"/>
  </w:num>
  <w:num w:numId="10">
    <w:abstractNumId w:val="4"/>
  </w:num>
  <w:num w:numId="11">
    <w:abstractNumId w:val="2"/>
  </w:num>
  <w:num w:numId="12">
    <w:abstractNumId w:val="18"/>
  </w:num>
  <w:num w:numId="13">
    <w:abstractNumId w:val="22"/>
  </w:num>
  <w:num w:numId="14">
    <w:abstractNumId w:val="16"/>
  </w:num>
  <w:num w:numId="15">
    <w:abstractNumId w:val="17"/>
  </w:num>
  <w:num w:numId="16">
    <w:abstractNumId w:val="12"/>
  </w:num>
  <w:num w:numId="17">
    <w:abstractNumId w:val="11"/>
  </w:num>
  <w:num w:numId="18">
    <w:abstractNumId w:val="8"/>
  </w:num>
  <w:num w:numId="19">
    <w:abstractNumId w:val="21"/>
  </w:num>
  <w:num w:numId="20">
    <w:abstractNumId w:val="20"/>
  </w:num>
  <w:num w:numId="21">
    <w:abstractNumId w:val="6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7E"/>
    <w:rsid w:val="00001C5C"/>
    <w:rsid w:val="00002004"/>
    <w:rsid w:val="0000299F"/>
    <w:rsid w:val="00002B25"/>
    <w:rsid w:val="000033BD"/>
    <w:rsid w:val="000038DF"/>
    <w:rsid w:val="00003EF4"/>
    <w:rsid w:val="000043E0"/>
    <w:rsid w:val="00004CD1"/>
    <w:rsid w:val="00005E7B"/>
    <w:rsid w:val="00005F3F"/>
    <w:rsid w:val="00005FFA"/>
    <w:rsid w:val="000061F4"/>
    <w:rsid w:val="000064AD"/>
    <w:rsid w:val="00006AD0"/>
    <w:rsid w:val="00006D1A"/>
    <w:rsid w:val="0000723F"/>
    <w:rsid w:val="00010C2B"/>
    <w:rsid w:val="00011840"/>
    <w:rsid w:val="000121A1"/>
    <w:rsid w:val="000127E2"/>
    <w:rsid w:val="00012959"/>
    <w:rsid w:val="00012F50"/>
    <w:rsid w:val="00012FB0"/>
    <w:rsid w:val="000130C1"/>
    <w:rsid w:val="00014584"/>
    <w:rsid w:val="00014BCD"/>
    <w:rsid w:val="0001508D"/>
    <w:rsid w:val="00015148"/>
    <w:rsid w:val="00015994"/>
    <w:rsid w:val="00015D84"/>
    <w:rsid w:val="00015D93"/>
    <w:rsid w:val="000163B8"/>
    <w:rsid w:val="00016D35"/>
    <w:rsid w:val="00017B6E"/>
    <w:rsid w:val="000204C9"/>
    <w:rsid w:val="0002088C"/>
    <w:rsid w:val="00021C2E"/>
    <w:rsid w:val="000230A4"/>
    <w:rsid w:val="00023CBE"/>
    <w:rsid w:val="000243EE"/>
    <w:rsid w:val="00024550"/>
    <w:rsid w:val="0002630F"/>
    <w:rsid w:val="00027817"/>
    <w:rsid w:val="0002788A"/>
    <w:rsid w:val="000278D4"/>
    <w:rsid w:val="00027E72"/>
    <w:rsid w:val="000300E7"/>
    <w:rsid w:val="0003112A"/>
    <w:rsid w:val="00031A40"/>
    <w:rsid w:val="00031B77"/>
    <w:rsid w:val="00031FF7"/>
    <w:rsid w:val="00032532"/>
    <w:rsid w:val="00032E2D"/>
    <w:rsid w:val="00033C8C"/>
    <w:rsid w:val="000340FE"/>
    <w:rsid w:val="000343BB"/>
    <w:rsid w:val="00034A4C"/>
    <w:rsid w:val="00034A53"/>
    <w:rsid w:val="00034E89"/>
    <w:rsid w:val="00035012"/>
    <w:rsid w:val="00035786"/>
    <w:rsid w:val="00036067"/>
    <w:rsid w:val="0003623E"/>
    <w:rsid w:val="000362EF"/>
    <w:rsid w:val="000368DC"/>
    <w:rsid w:val="00037066"/>
    <w:rsid w:val="00037376"/>
    <w:rsid w:val="000373D5"/>
    <w:rsid w:val="00037C8E"/>
    <w:rsid w:val="00037CD8"/>
    <w:rsid w:val="00037CF4"/>
    <w:rsid w:val="00040322"/>
    <w:rsid w:val="00040640"/>
    <w:rsid w:val="00040CC0"/>
    <w:rsid w:val="00041293"/>
    <w:rsid w:val="00042BAF"/>
    <w:rsid w:val="00042F84"/>
    <w:rsid w:val="00043C90"/>
    <w:rsid w:val="000441DD"/>
    <w:rsid w:val="000447F9"/>
    <w:rsid w:val="00044E85"/>
    <w:rsid w:val="00045D4D"/>
    <w:rsid w:val="0004673C"/>
    <w:rsid w:val="00046F46"/>
    <w:rsid w:val="00050460"/>
    <w:rsid w:val="00050E82"/>
    <w:rsid w:val="00050F45"/>
    <w:rsid w:val="00051F87"/>
    <w:rsid w:val="00051FAA"/>
    <w:rsid w:val="00052B0D"/>
    <w:rsid w:val="00053542"/>
    <w:rsid w:val="00053DA3"/>
    <w:rsid w:val="00054A32"/>
    <w:rsid w:val="0005595D"/>
    <w:rsid w:val="000561FF"/>
    <w:rsid w:val="00057C6F"/>
    <w:rsid w:val="000603EB"/>
    <w:rsid w:val="00060DD9"/>
    <w:rsid w:val="0006165D"/>
    <w:rsid w:val="0006262E"/>
    <w:rsid w:val="00062AE0"/>
    <w:rsid w:val="000632BF"/>
    <w:rsid w:val="0006392F"/>
    <w:rsid w:val="00063C3D"/>
    <w:rsid w:val="00064EB0"/>
    <w:rsid w:val="00064EC6"/>
    <w:rsid w:val="000650E1"/>
    <w:rsid w:val="000656D8"/>
    <w:rsid w:val="00066285"/>
    <w:rsid w:val="00067E73"/>
    <w:rsid w:val="00070E1E"/>
    <w:rsid w:val="00072AFD"/>
    <w:rsid w:val="0007349D"/>
    <w:rsid w:val="0007366A"/>
    <w:rsid w:val="00073779"/>
    <w:rsid w:val="0007440D"/>
    <w:rsid w:val="00074B39"/>
    <w:rsid w:val="00074BB8"/>
    <w:rsid w:val="000757F7"/>
    <w:rsid w:val="000759B3"/>
    <w:rsid w:val="000777F0"/>
    <w:rsid w:val="000777F1"/>
    <w:rsid w:val="00080A92"/>
    <w:rsid w:val="00080FC1"/>
    <w:rsid w:val="00081DA4"/>
    <w:rsid w:val="0008371F"/>
    <w:rsid w:val="000838C7"/>
    <w:rsid w:val="000841DA"/>
    <w:rsid w:val="00084368"/>
    <w:rsid w:val="00084A42"/>
    <w:rsid w:val="00085207"/>
    <w:rsid w:val="000852B7"/>
    <w:rsid w:val="000854D0"/>
    <w:rsid w:val="00085F74"/>
    <w:rsid w:val="00086869"/>
    <w:rsid w:val="00087292"/>
    <w:rsid w:val="0008736B"/>
    <w:rsid w:val="00087F02"/>
    <w:rsid w:val="00090414"/>
    <w:rsid w:val="00090D31"/>
    <w:rsid w:val="00091902"/>
    <w:rsid w:val="00091E9A"/>
    <w:rsid w:val="000922CE"/>
    <w:rsid w:val="00092BCA"/>
    <w:rsid w:val="00092C75"/>
    <w:rsid w:val="000950E0"/>
    <w:rsid w:val="00095E4A"/>
    <w:rsid w:val="0009608D"/>
    <w:rsid w:val="000967DA"/>
    <w:rsid w:val="00096923"/>
    <w:rsid w:val="00096B57"/>
    <w:rsid w:val="00097420"/>
    <w:rsid w:val="000A057D"/>
    <w:rsid w:val="000A1951"/>
    <w:rsid w:val="000A1EFC"/>
    <w:rsid w:val="000A2B5A"/>
    <w:rsid w:val="000A3F24"/>
    <w:rsid w:val="000A702F"/>
    <w:rsid w:val="000A70F7"/>
    <w:rsid w:val="000A74DF"/>
    <w:rsid w:val="000A777D"/>
    <w:rsid w:val="000B0746"/>
    <w:rsid w:val="000B0DEA"/>
    <w:rsid w:val="000B1D36"/>
    <w:rsid w:val="000B2337"/>
    <w:rsid w:val="000B261A"/>
    <w:rsid w:val="000B2D5C"/>
    <w:rsid w:val="000B3871"/>
    <w:rsid w:val="000B394D"/>
    <w:rsid w:val="000B42FF"/>
    <w:rsid w:val="000B4EB7"/>
    <w:rsid w:val="000B522C"/>
    <w:rsid w:val="000B566D"/>
    <w:rsid w:val="000B6274"/>
    <w:rsid w:val="000B6356"/>
    <w:rsid w:val="000B6550"/>
    <w:rsid w:val="000B6CFE"/>
    <w:rsid w:val="000B72D4"/>
    <w:rsid w:val="000C1322"/>
    <w:rsid w:val="000C1E2F"/>
    <w:rsid w:val="000C298E"/>
    <w:rsid w:val="000C2BB5"/>
    <w:rsid w:val="000C2CC6"/>
    <w:rsid w:val="000C32DD"/>
    <w:rsid w:val="000C33FD"/>
    <w:rsid w:val="000C3842"/>
    <w:rsid w:val="000C3AF5"/>
    <w:rsid w:val="000C4CB0"/>
    <w:rsid w:val="000C643D"/>
    <w:rsid w:val="000C64DC"/>
    <w:rsid w:val="000C66CB"/>
    <w:rsid w:val="000C6C9C"/>
    <w:rsid w:val="000C6D98"/>
    <w:rsid w:val="000D0239"/>
    <w:rsid w:val="000D058B"/>
    <w:rsid w:val="000D0719"/>
    <w:rsid w:val="000D0C70"/>
    <w:rsid w:val="000D12A7"/>
    <w:rsid w:val="000D1D33"/>
    <w:rsid w:val="000D33F5"/>
    <w:rsid w:val="000D4380"/>
    <w:rsid w:val="000D4C0D"/>
    <w:rsid w:val="000D5370"/>
    <w:rsid w:val="000D5E05"/>
    <w:rsid w:val="000D5E26"/>
    <w:rsid w:val="000D7966"/>
    <w:rsid w:val="000D7C00"/>
    <w:rsid w:val="000D7DCE"/>
    <w:rsid w:val="000E0F72"/>
    <w:rsid w:val="000E168E"/>
    <w:rsid w:val="000E2243"/>
    <w:rsid w:val="000E234B"/>
    <w:rsid w:val="000E27C4"/>
    <w:rsid w:val="000E28D9"/>
    <w:rsid w:val="000E2E30"/>
    <w:rsid w:val="000E4608"/>
    <w:rsid w:val="000E470E"/>
    <w:rsid w:val="000E4B01"/>
    <w:rsid w:val="000E4EDC"/>
    <w:rsid w:val="000E4F06"/>
    <w:rsid w:val="000E5797"/>
    <w:rsid w:val="000E5B8C"/>
    <w:rsid w:val="000E5FF1"/>
    <w:rsid w:val="000E61ED"/>
    <w:rsid w:val="000E6BD2"/>
    <w:rsid w:val="000E7506"/>
    <w:rsid w:val="000F00DF"/>
    <w:rsid w:val="000F1978"/>
    <w:rsid w:val="000F1A6F"/>
    <w:rsid w:val="000F2D3F"/>
    <w:rsid w:val="000F47C3"/>
    <w:rsid w:val="000F5957"/>
    <w:rsid w:val="000F6373"/>
    <w:rsid w:val="000F67A4"/>
    <w:rsid w:val="000F687C"/>
    <w:rsid w:val="000F6E3B"/>
    <w:rsid w:val="000F6F8D"/>
    <w:rsid w:val="000F7182"/>
    <w:rsid w:val="000F730E"/>
    <w:rsid w:val="000F74D5"/>
    <w:rsid w:val="000F7CF8"/>
    <w:rsid w:val="000F7DF4"/>
    <w:rsid w:val="001018D9"/>
    <w:rsid w:val="00101A5F"/>
    <w:rsid w:val="00101AD1"/>
    <w:rsid w:val="001028C6"/>
    <w:rsid w:val="00102A03"/>
    <w:rsid w:val="00102A8D"/>
    <w:rsid w:val="001033EF"/>
    <w:rsid w:val="0010372E"/>
    <w:rsid w:val="0010375E"/>
    <w:rsid w:val="0010437E"/>
    <w:rsid w:val="00104EE5"/>
    <w:rsid w:val="0010535F"/>
    <w:rsid w:val="00107BA5"/>
    <w:rsid w:val="0011003D"/>
    <w:rsid w:val="0011083A"/>
    <w:rsid w:val="00110FF8"/>
    <w:rsid w:val="001112EC"/>
    <w:rsid w:val="0011146F"/>
    <w:rsid w:val="00111B41"/>
    <w:rsid w:val="00112CF0"/>
    <w:rsid w:val="00113456"/>
    <w:rsid w:val="00113A99"/>
    <w:rsid w:val="0011552A"/>
    <w:rsid w:val="001159A8"/>
    <w:rsid w:val="00116333"/>
    <w:rsid w:val="00116350"/>
    <w:rsid w:val="0011636A"/>
    <w:rsid w:val="001164D7"/>
    <w:rsid w:val="001179A5"/>
    <w:rsid w:val="00117FF2"/>
    <w:rsid w:val="00120E29"/>
    <w:rsid w:val="00121A5A"/>
    <w:rsid w:val="00121CD0"/>
    <w:rsid w:val="00121F32"/>
    <w:rsid w:val="0012279A"/>
    <w:rsid w:val="00122ECC"/>
    <w:rsid w:val="0012386E"/>
    <w:rsid w:val="001244EB"/>
    <w:rsid w:val="0012466F"/>
    <w:rsid w:val="00124B6F"/>
    <w:rsid w:val="00125430"/>
    <w:rsid w:val="001261C6"/>
    <w:rsid w:val="001264A7"/>
    <w:rsid w:val="00126FBF"/>
    <w:rsid w:val="0012702F"/>
    <w:rsid w:val="00127847"/>
    <w:rsid w:val="00127A6F"/>
    <w:rsid w:val="00127AA6"/>
    <w:rsid w:val="00127AE5"/>
    <w:rsid w:val="00127B4D"/>
    <w:rsid w:val="001300DF"/>
    <w:rsid w:val="001301FE"/>
    <w:rsid w:val="001308E4"/>
    <w:rsid w:val="00130970"/>
    <w:rsid w:val="0013118D"/>
    <w:rsid w:val="00131C14"/>
    <w:rsid w:val="00131EE9"/>
    <w:rsid w:val="001322F9"/>
    <w:rsid w:val="001325F5"/>
    <w:rsid w:val="0013275E"/>
    <w:rsid w:val="00132BCB"/>
    <w:rsid w:val="0013303D"/>
    <w:rsid w:val="00135484"/>
    <w:rsid w:val="00136346"/>
    <w:rsid w:val="001368FE"/>
    <w:rsid w:val="00137292"/>
    <w:rsid w:val="00137925"/>
    <w:rsid w:val="00140022"/>
    <w:rsid w:val="0014002C"/>
    <w:rsid w:val="00140081"/>
    <w:rsid w:val="001418A7"/>
    <w:rsid w:val="00141DAD"/>
    <w:rsid w:val="0014204D"/>
    <w:rsid w:val="001426AE"/>
    <w:rsid w:val="00143054"/>
    <w:rsid w:val="00143A7B"/>
    <w:rsid w:val="00144114"/>
    <w:rsid w:val="001442E4"/>
    <w:rsid w:val="00144F7F"/>
    <w:rsid w:val="001450E7"/>
    <w:rsid w:val="00146554"/>
    <w:rsid w:val="00150AE2"/>
    <w:rsid w:val="001514C1"/>
    <w:rsid w:val="0015161E"/>
    <w:rsid w:val="00151B65"/>
    <w:rsid w:val="00151EF9"/>
    <w:rsid w:val="001521EC"/>
    <w:rsid w:val="00153330"/>
    <w:rsid w:val="001533AF"/>
    <w:rsid w:val="001535B2"/>
    <w:rsid w:val="00153D83"/>
    <w:rsid w:val="00154D2F"/>
    <w:rsid w:val="00155124"/>
    <w:rsid w:val="001553EA"/>
    <w:rsid w:val="0015545C"/>
    <w:rsid w:val="00156122"/>
    <w:rsid w:val="001561A8"/>
    <w:rsid w:val="00157447"/>
    <w:rsid w:val="00157CC4"/>
    <w:rsid w:val="001600E8"/>
    <w:rsid w:val="001604A5"/>
    <w:rsid w:val="00160F0F"/>
    <w:rsid w:val="001612A1"/>
    <w:rsid w:val="001618DE"/>
    <w:rsid w:val="00162801"/>
    <w:rsid w:val="0016347D"/>
    <w:rsid w:val="00163ADB"/>
    <w:rsid w:val="00163DA6"/>
    <w:rsid w:val="00163E71"/>
    <w:rsid w:val="00164912"/>
    <w:rsid w:val="00164EDA"/>
    <w:rsid w:val="001654C7"/>
    <w:rsid w:val="0016575D"/>
    <w:rsid w:val="00166153"/>
    <w:rsid w:val="00167236"/>
    <w:rsid w:val="001676EB"/>
    <w:rsid w:val="00167AF5"/>
    <w:rsid w:val="00167CB3"/>
    <w:rsid w:val="001705A6"/>
    <w:rsid w:val="0017068D"/>
    <w:rsid w:val="001708D3"/>
    <w:rsid w:val="00170C25"/>
    <w:rsid w:val="00170EC1"/>
    <w:rsid w:val="001712F4"/>
    <w:rsid w:val="00171A67"/>
    <w:rsid w:val="00171AF9"/>
    <w:rsid w:val="00171E18"/>
    <w:rsid w:val="00172934"/>
    <w:rsid w:val="00172D92"/>
    <w:rsid w:val="00173495"/>
    <w:rsid w:val="001737C9"/>
    <w:rsid w:val="001743F9"/>
    <w:rsid w:val="00174C1D"/>
    <w:rsid w:val="00180659"/>
    <w:rsid w:val="00180DF0"/>
    <w:rsid w:val="00181C5D"/>
    <w:rsid w:val="00181D43"/>
    <w:rsid w:val="00181FA6"/>
    <w:rsid w:val="00182AEE"/>
    <w:rsid w:val="001839F9"/>
    <w:rsid w:val="00183AF3"/>
    <w:rsid w:val="00183D11"/>
    <w:rsid w:val="00184100"/>
    <w:rsid w:val="00184274"/>
    <w:rsid w:val="00184444"/>
    <w:rsid w:val="00186196"/>
    <w:rsid w:val="001870E8"/>
    <w:rsid w:val="00187507"/>
    <w:rsid w:val="00187928"/>
    <w:rsid w:val="00187E6D"/>
    <w:rsid w:val="0019022A"/>
    <w:rsid w:val="00190E3B"/>
    <w:rsid w:val="0019143C"/>
    <w:rsid w:val="00191623"/>
    <w:rsid w:val="00194641"/>
    <w:rsid w:val="00195642"/>
    <w:rsid w:val="00196254"/>
    <w:rsid w:val="00196704"/>
    <w:rsid w:val="0019749B"/>
    <w:rsid w:val="001A123B"/>
    <w:rsid w:val="001A1D45"/>
    <w:rsid w:val="001A20B5"/>
    <w:rsid w:val="001A223D"/>
    <w:rsid w:val="001A2C4F"/>
    <w:rsid w:val="001A2C89"/>
    <w:rsid w:val="001A2DAC"/>
    <w:rsid w:val="001A2E15"/>
    <w:rsid w:val="001A30AF"/>
    <w:rsid w:val="001A3350"/>
    <w:rsid w:val="001A33A5"/>
    <w:rsid w:val="001A38FA"/>
    <w:rsid w:val="001A3B61"/>
    <w:rsid w:val="001A3C51"/>
    <w:rsid w:val="001A4DA6"/>
    <w:rsid w:val="001A5111"/>
    <w:rsid w:val="001A5C7C"/>
    <w:rsid w:val="001A620D"/>
    <w:rsid w:val="001A692F"/>
    <w:rsid w:val="001A6A33"/>
    <w:rsid w:val="001A6C71"/>
    <w:rsid w:val="001A6FAD"/>
    <w:rsid w:val="001A71DF"/>
    <w:rsid w:val="001A7E06"/>
    <w:rsid w:val="001B04FD"/>
    <w:rsid w:val="001B07D2"/>
    <w:rsid w:val="001B11AE"/>
    <w:rsid w:val="001B1699"/>
    <w:rsid w:val="001B2002"/>
    <w:rsid w:val="001B2283"/>
    <w:rsid w:val="001B29E8"/>
    <w:rsid w:val="001B2F45"/>
    <w:rsid w:val="001B2F6C"/>
    <w:rsid w:val="001B2FC9"/>
    <w:rsid w:val="001B336A"/>
    <w:rsid w:val="001B4943"/>
    <w:rsid w:val="001B4C60"/>
    <w:rsid w:val="001B5122"/>
    <w:rsid w:val="001B5216"/>
    <w:rsid w:val="001B53C1"/>
    <w:rsid w:val="001B5A53"/>
    <w:rsid w:val="001B6540"/>
    <w:rsid w:val="001B676A"/>
    <w:rsid w:val="001B6A0C"/>
    <w:rsid w:val="001B6FB3"/>
    <w:rsid w:val="001B733D"/>
    <w:rsid w:val="001B7562"/>
    <w:rsid w:val="001B7C8E"/>
    <w:rsid w:val="001B7EB0"/>
    <w:rsid w:val="001C0F00"/>
    <w:rsid w:val="001C1C01"/>
    <w:rsid w:val="001C2213"/>
    <w:rsid w:val="001C225B"/>
    <w:rsid w:val="001C283B"/>
    <w:rsid w:val="001C2E94"/>
    <w:rsid w:val="001C336E"/>
    <w:rsid w:val="001C3395"/>
    <w:rsid w:val="001C4CA0"/>
    <w:rsid w:val="001C5797"/>
    <w:rsid w:val="001C5F2D"/>
    <w:rsid w:val="001C6B2D"/>
    <w:rsid w:val="001C7535"/>
    <w:rsid w:val="001C7BE2"/>
    <w:rsid w:val="001D0FD8"/>
    <w:rsid w:val="001D263E"/>
    <w:rsid w:val="001D50D4"/>
    <w:rsid w:val="001D5477"/>
    <w:rsid w:val="001D64F3"/>
    <w:rsid w:val="001D75E2"/>
    <w:rsid w:val="001D79B5"/>
    <w:rsid w:val="001E045C"/>
    <w:rsid w:val="001E1088"/>
    <w:rsid w:val="001E2077"/>
    <w:rsid w:val="001E22E5"/>
    <w:rsid w:val="001E2F6B"/>
    <w:rsid w:val="001E33AF"/>
    <w:rsid w:val="001E3DCF"/>
    <w:rsid w:val="001E430C"/>
    <w:rsid w:val="001E5694"/>
    <w:rsid w:val="001E5D44"/>
    <w:rsid w:val="001E6303"/>
    <w:rsid w:val="001E6838"/>
    <w:rsid w:val="001F0CEB"/>
    <w:rsid w:val="001F112E"/>
    <w:rsid w:val="001F126C"/>
    <w:rsid w:val="001F171F"/>
    <w:rsid w:val="001F1CA8"/>
    <w:rsid w:val="001F28F7"/>
    <w:rsid w:val="001F2F33"/>
    <w:rsid w:val="001F4406"/>
    <w:rsid w:val="001F4B9A"/>
    <w:rsid w:val="001F4E24"/>
    <w:rsid w:val="001F5530"/>
    <w:rsid w:val="001F5629"/>
    <w:rsid w:val="001F5A36"/>
    <w:rsid w:val="001F6C07"/>
    <w:rsid w:val="001F7EE2"/>
    <w:rsid w:val="00200603"/>
    <w:rsid w:val="0020097E"/>
    <w:rsid w:val="00201BAD"/>
    <w:rsid w:val="00202CB6"/>
    <w:rsid w:val="002049D4"/>
    <w:rsid w:val="00205192"/>
    <w:rsid w:val="00206211"/>
    <w:rsid w:val="00206398"/>
    <w:rsid w:val="00206617"/>
    <w:rsid w:val="002072DA"/>
    <w:rsid w:val="00207546"/>
    <w:rsid w:val="002076EE"/>
    <w:rsid w:val="002077B0"/>
    <w:rsid w:val="002100D7"/>
    <w:rsid w:val="002101C8"/>
    <w:rsid w:val="0021040B"/>
    <w:rsid w:val="00210EAA"/>
    <w:rsid w:val="00210F39"/>
    <w:rsid w:val="0021117A"/>
    <w:rsid w:val="00211AF5"/>
    <w:rsid w:val="00211EA2"/>
    <w:rsid w:val="00212DB5"/>
    <w:rsid w:val="0021320F"/>
    <w:rsid w:val="00213722"/>
    <w:rsid w:val="00213AC8"/>
    <w:rsid w:val="00213C7E"/>
    <w:rsid w:val="002140E6"/>
    <w:rsid w:val="002143C6"/>
    <w:rsid w:val="00214C36"/>
    <w:rsid w:val="00214D38"/>
    <w:rsid w:val="00215659"/>
    <w:rsid w:val="0021579B"/>
    <w:rsid w:val="00215EDB"/>
    <w:rsid w:val="00216447"/>
    <w:rsid w:val="00216BF0"/>
    <w:rsid w:val="002175FA"/>
    <w:rsid w:val="00220BFD"/>
    <w:rsid w:val="00220F0F"/>
    <w:rsid w:val="002213BF"/>
    <w:rsid w:val="00221A33"/>
    <w:rsid w:val="00222EFD"/>
    <w:rsid w:val="00223D43"/>
    <w:rsid w:val="002248B4"/>
    <w:rsid w:val="002249B5"/>
    <w:rsid w:val="00224D6C"/>
    <w:rsid w:val="002255AE"/>
    <w:rsid w:val="00226190"/>
    <w:rsid w:val="0022655B"/>
    <w:rsid w:val="00227755"/>
    <w:rsid w:val="00227A9D"/>
    <w:rsid w:val="00230727"/>
    <w:rsid w:val="00230756"/>
    <w:rsid w:val="00230782"/>
    <w:rsid w:val="00230787"/>
    <w:rsid w:val="00230CE5"/>
    <w:rsid w:val="00230D79"/>
    <w:rsid w:val="002319B7"/>
    <w:rsid w:val="00231B65"/>
    <w:rsid w:val="0023298C"/>
    <w:rsid w:val="00232E94"/>
    <w:rsid w:val="002343E9"/>
    <w:rsid w:val="00234762"/>
    <w:rsid w:val="00234E2C"/>
    <w:rsid w:val="00234F48"/>
    <w:rsid w:val="0023501E"/>
    <w:rsid w:val="0023534E"/>
    <w:rsid w:val="00235546"/>
    <w:rsid w:val="00235811"/>
    <w:rsid w:val="0023683C"/>
    <w:rsid w:val="002374C1"/>
    <w:rsid w:val="00240CAB"/>
    <w:rsid w:val="00240CD3"/>
    <w:rsid w:val="00241477"/>
    <w:rsid w:val="002415FC"/>
    <w:rsid w:val="00241BBC"/>
    <w:rsid w:val="00241E97"/>
    <w:rsid w:val="00243FAB"/>
    <w:rsid w:val="00244E2E"/>
    <w:rsid w:val="00246287"/>
    <w:rsid w:val="002474D8"/>
    <w:rsid w:val="002501F0"/>
    <w:rsid w:val="002507AA"/>
    <w:rsid w:val="002513A0"/>
    <w:rsid w:val="00251716"/>
    <w:rsid w:val="0025204E"/>
    <w:rsid w:val="002524F2"/>
    <w:rsid w:val="0025279B"/>
    <w:rsid w:val="0025329D"/>
    <w:rsid w:val="0025356A"/>
    <w:rsid w:val="00253DDE"/>
    <w:rsid w:val="00254080"/>
    <w:rsid w:val="00254446"/>
    <w:rsid w:val="0025477C"/>
    <w:rsid w:val="002552C0"/>
    <w:rsid w:val="00255F45"/>
    <w:rsid w:val="00256C45"/>
    <w:rsid w:val="00257AA9"/>
    <w:rsid w:val="00260B6C"/>
    <w:rsid w:val="00260CFA"/>
    <w:rsid w:val="002621D6"/>
    <w:rsid w:val="0026229E"/>
    <w:rsid w:val="00262DDF"/>
    <w:rsid w:val="00263149"/>
    <w:rsid w:val="0026330C"/>
    <w:rsid w:val="0026435B"/>
    <w:rsid w:val="0026445C"/>
    <w:rsid w:val="0026456E"/>
    <w:rsid w:val="00264BC8"/>
    <w:rsid w:val="00264F70"/>
    <w:rsid w:val="0026528B"/>
    <w:rsid w:val="00265639"/>
    <w:rsid w:val="0026679E"/>
    <w:rsid w:val="0026692F"/>
    <w:rsid w:val="002674E1"/>
    <w:rsid w:val="00267723"/>
    <w:rsid w:val="00267A80"/>
    <w:rsid w:val="00267D3F"/>
    <w:rsid w:val="002701B5"/>
    <w:rsid w:val="0027102F"/>
    <w:rsid w:val="00271574"/>
    <w:rsid w:val="00271C49"/>
    <w:rsid w:val="0027218D"/>
    <w:rsid w:val="00272DB0"/>
    <w:rsid w:val="00272DC3"/>
    <w:rsid w:val="00272DC4"/>
    <w:rsid w:val="00272E9E"/>
    <w:rsid w:val="00273C38"/>
    <w:rsid w:val="00273D43"/>
    <w:rsid w:val="0027460B"/>
    <w:rsid w:val="00274B67"/>
    <w:rsid w:val="00274BD7"/>
    <w:rsid w:val="002751CC"/>
    <w:rsid w:val="00275F95"/>
    <w:rsid w:val="00276629"/>
    <w:rsid w:val="0027674A"/>
    <w:rsid w:val="00277894"/>
    <w:rsid w:val="00277AD4"/>
    <w:rsid w:val="002809D3"/>
    <w:rsid w:val="00280BB5"/>
    <w:rsid w:val="0028105A"/>
    <w:rsid w:val="002816A7"/>
    <w:rsid w:val="00282088"/>
    <w:rsid w:val="00282227"/>
    <w:rsid w:val="00282823"/>
    <w:rsid w:val="002832B1"/>
    <w:rsid w:val="002832C9"/>
    <w:rsid w:val="00283B6E"/>
    <w:rsid w:val="002844FF"/>
    <w:rsid w:val="00285932"/>
    <w:rsid w:val="00285933"/>
    <w:rsid w:val="00285C81"/>
    <w:rsid w:val="0028602A"/>
    <w:rsid w:val="00286ACD"/>
    <w:rsid w:val="00286BF4"/>
    <w:rsid w:val="00287F64"/>
    <w:rsid w:val="00290268"/>
    <w:rsid w:val="0029152A"/>
    <w:rsid w:val="00291B52"/>
    <w:rsid w:val="00292086"/>
    <w:rsid w:val="002922AC"/>
    <w:rsid w:val="00292790"/>
    <w:rsid w:val="00292FD4"/>
    <w:rsid w:val="002930CC"/>
    <w:rsid w:val="002935A7"/>
    <w:rsid w:val="002936B3"/>
    <w:rsid w:val="0029375D"/>
    <w:rsid w:val="002938A8"/>
    <w:rsid w:val="002939E9"/>
    <w:rsid w:val="00293AF5"/>
    <w:rsid w:val="00294184"/>
    <w:rsid w:val="00294271"/>
    <w:rsid w:val="002944BD"/>
    <w:rsid w:val="00294DD5"/>
    <w:rsid w:val="00294DEF"/>
    <w:rsid w:val="00294ECB"/>
    <w:rsid w:val="00295185"/>
    <w:rsid w:val="00295BBA"/>
    <w:rsid w:val="00295C33"/>
    <w:rsid w:val="0029642C"/>
    <w:rsid w:val="00296A41"/>
    <w:rsid w:val="00296BBC"/>
    <w:rsid w:val="002A124B"/>
    <w:rsid w:val="002A2336"/>
    <w:rsid w:val="002A2A65"/>
    <w:rsid w:val="002A2CBE"/>
    <w:rsid w:val="002A3211"/>
    <w:rsid w:val="002A36E1"/>
    <w:rsid w:val="002A49F0"/>
    <w:rsid w:val="002A51FD"/>
    <w:rsid w:val="002A5809"/>
    <w:rsid w:val="002A5C55"/>
    <w:rsid w:val="002A66A0"/>
    <w:rsid w:val="002A6DFF"/>
    <w:rsid w:val="002A76D4"/>
    <w:rsid w:val="002A78A1"/>
    <w:rsid w:val="002A7AD3"/>
    <w:rsid w:val="002A7B7A"/>
    <w:rsid w:val="002A7E89"/>
    <w:rsid w:val="002B046A"/>
    <w:rsid w:val="002B086A"/>
    <w:rsid w:val="002B12DA"/>
    <w:rsid w:val="002B16A5"/>
    <w:rsid w:val="002B17D5"/>
    <w:rsid w:val="002B23C1"/>
    <w:rsid w:val="002B29EB"/>
    <w:rsid w:val="002B2E27"/>
    <w:rsid w:val="002B305D"/>
    <w:rsid w:val="002B3405"/>
    <w:rsid w:val="002B3ADE"/>
    <w:rsid w:val="002B4ED9"/>
    <w:rsid w:val="002B585C"/>
    <w:rsid w:val="002B78CC"/>
    <w:rsid w:val="002B79A0"/>
    <w:rsid w:val="002C03A7"/>
    <w:rsid w:val="002C0667"/>
    <w:rsid w:val="002C1C80"/>
    <w:rsid w:val="002C3271"/>
    <w:rsid w:val="002C3476"/>
    <w:rsid w:val="002C36D6"/>
    <w:rsid w:val="002C36DB"/>
    <w:rsid w:val="002C3B5F"/>
    <w:rsid w:val="002C3EA2"/>
    <w:rsid w:val="002C403F"/>
    <w:rsid w:val="002C47DA"/>
    <w:rsid w:val="002C4C1F"/>
    <w:rsid w:val="002C4F6E"/>
    <w:rsid w:val="002C5338"/>
    <w:rsid w:val="002C557F"/>
    <w:rsid w:val="002C572A"/>
    <w:rsid w:val="002C5A34"/>
    <w:rsid w:val="002C648A"/>
    <w:rsid w:val="002C67DB"/>
    <w:rsid w:val="002C697B"/>
    <w:rsid w:val="002C73E2"/>
    <w:rsid w:val="002C7BA9"/>
    <w:rsid w:val="002D111B"/>
    <w:rsid w:val="002D1573"/>
    <w:rsid w:val="002D2D2B"/>
    <w:rsid w:val="002D372B"/>
    <w:rsid w:val="002D3B80"/>
    <w:rsid w:val="002D3BC5"/>
    <w:rsid w:val="002D4739"/>
    <w:rsid w:val="002D501A"/>
    <w:rsid w:val="002D5771"/>
    <w:rsid w:val="002D5E1A"/>
    <w:rsid w:val="002D6002"/>
    <w:rsid w:val="002D6731"/>
    <w:rsid w:val="002D67A0"/>
    <w:rsid w:val="002D6A92"/>
    <w:rsid w:val="002D712A"/>
    <w:rsid w:val="002E066C"/>
    <w:rsid w:val="002E06ED"/>
    <w:rsid w:val="002E1065"/>
    <w:rsid w:val="002E219C"/>
    <w:rsid w:val="002E26D7"/>
    <w:rsid w:val="002E28A0"/>
    <w:rsid w:val="002E3F69"/>
    <w:rsid w:val="002E4C53"/>
    <w:rsid w:val="002E7499"/>
    <w:rsid w:val="002E759A"/>
    <w:rsid w:val="002E75CE"/>
    <w:rsid w:val="002E75EC"/>
    <w:rsid w:val="002E7B31"/>
    <w:rsid w:val="002F0429"/>
    <w:rsid w:val="002F0EB0"/>
    <w:rsid w:val="002F137E"/>
    <w:rsid w:val="002F13C0"/>
    <w:rsid w:val="002F1E5E"/>
    <w:rsid w:val="002F33D3"/>
    <w:rsid w:val="002F4226"/>
    <w:rsid w:val="002F4B8F"/>
    <w:rsid w:val="002F61BF"/>
    <w:rsid w:val="002F6319"/>
    <w:rsid w:val="002F6789"/>
    <w:rsid w:val="002F7DAB"/>
    <w:rsid w:val="00300B73"/>
    <w:rsid w:val="00301C2A"/>
    <w:rsid w:val="00302EBF"/>
    <w:rsid w:val="00303674"/>
    <w:rsid w:val="00303E42"/>
    <w:rsid w:val="00304A63"/>
    <w:rsid w:val="00304AD3"/>
    <w:rsid w:val="00304CAB"/>
    <w:rsid w:val="00304E7C"/>
    <w:rsid w:val="00305549"/>
    <w:rsid w:val="00306155"/>
    <w:rsid w:val="00306439"/>
    <w:rsid w:val="00306D91"/>
    <w:rsid w:val="003075BB"/>
    <w:rsid w:val="00307870"/>
    <w:rsid w:val="003078D1"/>
    <w:rsid w:val="00307B7C"/>
    <w:rsid w:val="00307B86"/>
    <w:rsid w:val="00307E22"/>
    <w:rsid w:val="0031093A"/>
    <w:rsid w:val="00311A72"/>
    <w:rsid w:val="00311B36"/>
    <w:rsid w:val="00311DAF"/>
    <w:rsid w:val="00312D79"/>
    <w:rsid w:val="003136CD"/>
    <w:rsid w:val="0031467F"/>
    <w:rsid w:val="003146EE"/>
    <w:rsid w:val="00315281"/>
    <w:rsid w:val="00315A04"/>
    <w:rsid w:val="00315C14"/>
    <w:rsid w:val="00316BBE"/>
    <w:rsid w:val="00316CE9"/>
    <w:rsid w:val="0031734C"/>
    <w:rsid w:val="00317A38"/>
    <w:rsid w:val="00320ED5"/>
    <w:rsid w:val="00321200"/>
    <w:rsid w:val="0032122E"/>
    <w:rsid w:val="00321936"/>
    <w:rsid w:val="00322043"/>
    <w:rsid w:val="003223A4"/>
    <w:rsid w:val="00324B39"/>
    <w:rsid w:val="00325BEE"/>
    <w:rsid w:val="003265BF"/>
    <w:rsid w:val="00326B35"/>
    <w:rsid w:val="003275D0"/>
    <w:rsid w:val="00330ABD"/>
    <w:rsid w:val="00330C0D"/>
    <w:rsid w:val="0033284C"/>
    <w:rsid w:val="003328EA"/>
    <w:rsid w:val="00332E88"/>
    <w:rsid w:val="00333340"/>
    <w:rsid w:val="00334293"/>
    <w:rsid w:val="00334683"/>
    <w:rsid w:val="003348FE"/>
    <w:rsid w:val="0033509D"/>
    <w:rsid w:val="00336C6E"/>
    <w:rsid w:val="0034030E"/>
    <w:rsid w:val="0034088B"/>
    <w:rsid w:val="00340E4E"/>
    <w:rsid w:val="00341EAE"/>
    <w:rsid w:val="00342377"/>
    <w:rsid w:val="003428B4"/>
    <w:rsid w:val="00343674"/>
    <w:rsid w:val="00343688"/>
    <w:rsid w:val="003437BB"/>
    <w:rsid w:val="0034398C"/>
    <w:rsid w:val="00343CFE"/>
    <w:rsid w:val="0034430F"/>
    <w:rsid w:val="003443E6"/>
    <w:rsid w:val="00344763"/>
    <w:rsid w:val="003450C3"/>
    <w:rsid w:val="00345267"/>
    <w:rsid w:val="00345395"/>
    <w:rsid w:val="00345C0C"/>
    <w:rsid w:val="00346264"/>
    <w:rsid w:val="00346F4C"/>
    <w:rsid w:val="00346FD9"/>
    <w:rsid w:val="003474B6"/>
    <w:rsid w:val="0034750F"/>
    <w:rsid w:val="00347AB1"/>
    <w:rsid w:val="00347D45"/>
    <w:rsid w:val="0035035A"/>
    <w:rsid w:val="00351B05"/>
    <w:rsid w:val="00351F85"/>
    <w:rsid w:val="003523C6"/>
    <w:rsid w:val="00352BE4"/>
    <w:rsid w:val="00352EED"/>
    <w:rsid w:val="00353977"/>
    <w:rsid w:val="00354BDE"/>
    <w:rsid w:val="00354DB5"/>
    <w:rsid w:val="00355148"/>
    <w:rsid w:val="00355399"/>
    <w:rsid w:val="0035544A"/>
    <w:rsid w:val="003557F6"/>
    <w:rsid w:val="00356C46"/>
    <w:rsid w:val="00356DC6"/>
    <w:rsid w:val="00360099"/>
    <w:rsid w:val="0036017C"/>
    <w:rsid w:val="00360C14"/>
    <w:rsid w:val="00360E36"/>
    <w:rsid w:val="00361736"/>
    <w:rsid w:val="00361A6B"/>
    <w:rsid w:val="00361BBC"/>
    <w:rsid w:val="00361DC6"/>
    <w:rsid w:val="003624B2"/>
    <w:rsid w:val="00362506"/>
    <w:rsid w:val="003642A1"/>
    <w:rsid w:val="0036440D"/>
    <w:rsid w:val="003661FE"/>
    <w:rsid w:val="0036627D"/>
    <w:rsid w:val="00366CB6"/>
    <w:rsid w:val="003670C7"/>
    <w:rsid w:val="0036738C"/>
    <w:rsid w:val="0037095A"/>
    <w:rsid w:val="00371462"/>
    <w:rsid w:val="00371470"/>
    <w:rsid w:val="003714DF"/>
    <w:rsid w:val="003717AE"/>
    <w:rsid w:val="00371FD5"/>
    <w:rsid w:val="00373196"/>
    <w:rsid w:val="003741B3"/>
    <w:rsid w:val="003742B5"/>
    <w:rsid w:val="003752B2"/>
    <w:rsid w:val="00375A53"/>
    <w:rsid w:val="0037606B"/>
    <w:rsid w:val="00376367"/>
    <w:rsid w:val="00376A1F"/>
    <w:rsid w:val="003778D3"/>
    <w:rsid w:val="003800EF"/>
    <w:rsid w:val="003807F1"/>
    <w:rsid w:val="00380999"/>
    <w:rsid w:val="00380BF9"/>
    <w:rsid w:val="0038188F"/>
    <w:rsid w:val="00381F26"/>
    <w:rsid w:val="00382267"/>
    <w:rsid w:val="003829C9"/>
    <w:rsid w:val="0038327D"/>
    <w:rsid w:val="00383784"/>
    <w:rsid w:val="00383B59"/>
    <w:rsid w:val="003841D0"/>
    <w:rsid w:val="00384642"/>
    <w:rsid w:val="00384DC9"/>
    <w:rsid w:val="00384DCA"/>
    <w:rsid w:val="0038500E"/>
    <w:rsid w:val="003852F4"/>
    <w:rsid w:val="0038573B"/>
    <w:rsid w:val="00385A57"/>
    <w:rsid w:val="003862EC"/>
    <w:rsid w:val="00386880"/>
    <w:rsid w:val="00387201"/>
    <w:rsid w:val="00387B2A"/>
    <w:rsid w:val="00390712"/>
    <w:rsid w:val="0039096A"/>
    <w:rsid w:val="00390D32"/>
    <w:rsid w:val="00390D65"/>
    <w:rsid w:val="00390E98"/>
    <w:rsid w:val="0039135F"/>
    <w:rsid w:val="00391817"/>
    <w:rsid w:val="00391930"/>
    <w:rsid w:val="00391A8C"/>
    <w:rsid w:val="00391BC3"/>
    <w:rsid w:val="00392825"/>
    <w:rsid w:val="00392C08"/>
    <w:rsid w:val="0039334F"/>
    <w:rsid w:val="00393A83"/>
    <w:rsid w:val="003946BD"/>
    <w:rsid w:val="00394733"/>
    <w:rsid w:val="00394BB1"/>
    <w:rsid w:val="00394CC8"/>
    <w:rsid w:val="00395257"/>
    <w:rsid w:val="003957F1"/>
    <w:rsid w:val="00395D3B"/>
    <w:rsid w:val="00396155"/>
    <w:rsid w:val="00396A2E"/>
    <w:rsid w:val="00397B6D"/>
    <w:rsid w:val="003A01E7"/>
    <w:rsid w:val="003A0D0F"/>
    <w:rsid w:val="003A0E8B"/>
    <w:rsid w:val="003A10A1"/>
    <w:rsid w:val="003A156D"/>
    <w:rsid w:val="003A23FD"/>
    <w:rsid w:val="003A33FD"/>
    <w:rsid w:val="003A5F38"/>
    <w:rsid w:val="003A65ED"/>
    <w:rsid w:val="003A6651"/>
    <w:rsid w:val="003B0EC8"/>
    <w:rsid w:val="003B186A"/>
    <w:rsid w:val="003B210E"/>
    <w:rsid w:val="003B2ADC"/>
    <w:rsid w:val="003B338B"/>
    <w:rsid w:val="003B3726"/>
    <w:rsid w:val="003B38E8"/>
    <w:rsid w:val="003B407D"/>
    <w:rsid w:val="003B4C4F"/>
    <w:rsid w:val="003B4DB1"/>
    <w:rsid w:val="003B4F11"/>
    <w:rsid w:val="003B5269"/>
    <w:rsid w:val="003B5B2B"/>
    <w:rsid w:val="003B696D"/>
    <w:rsid w:val="003C0FE2"/>
    <w:rsid w:val="003C1BBF"/>
    <w:rsid w:val="003C222C"/>
    <w:rsid w:val="003C252F"/>
    <w:rsid w:val="003C3DA4"/>
    <w:rsid w:val="003C46F0"/>
    <w:rsid w:val="003C4BCE"/>
    <w:rsid w:val="003C7034"/>
    <w:rsid w:val="003C7284"/>
    <w:rsid w:val="003C74A4"/>
    <w:rsid w:val="003C7B6C"/>
    <w:rsid w:val="003C7C5A"/>
    <w:rsid w:val="003C7CF6"/>
    <w:rsid w:val="003D0306"/>
    <w:rsid w:val="003D0C97"/>
    <w:rsid w:val="003D10C2"/>
    <w:rsid w:val="003D1BF0"/>
    <w:rsid w:val="003D33AD"/>
    <w:rsid w:val="003D38B9"/>
    <w:rsid w:val="003D440D"/>
    <w:rsid w:val="003D4A16"/>
    <w:rsid w:val="003D4FD9"/>
    <w:rsid w:val="003D5C87"/>
    <w:rsid w:val="003D6527"/>
    <w:rsid w:val="003D6D7A"/>
    <w:rsid w:val="003D77CA"/>
    <w:rsid w:val="003D7A31"/>
    <w:rsid w:val="003E0520"/>
    <w:rsid w:val="003E16AF"/>
    <w:rsid w:val="003E1963"/>
    <w:rsid w:val="003E308A"/>
    <w:rsid w:val="003E33C9"/>
    <w:rsid w:val="003E3538"/>
    <w:rsid w:val="003E49CD"/>
    <w:rsid w:val="003E4CB5"/>
    <w:rsid w:val="003E5A81"/>
    <w:rsid w:val="003E663C"/>
    <w:rsid w:val="003E6916"/>
    <w:rsid w:val="003E750C"/>
    <w:rsid w:val="003E7E69"/>
    <w:rsid w:val="003F0B7A"/>
    <w:rsid w:val="003F151A"/>
    <w:rsid w:val="003F17CC"/>
    <w:rsid w:val="003F2D57"/>
    <w:rsid w:val="003F301B"/>
    <w:rsid w:val="003F3CE0"/>
    <w:rsid w:val="003F3FE0"/>
    <w:rsid w:val="003F48CC"/>
    <w:rsid w:val="003F4EC2"/>
    <w:rsid w:val="003F512B"/>
    <w:rsid w:val="003F59F6"/>
    <w:rsid w:val="003F5B51"/>
    <w:rsid w:val="003F5D64"/>
    <w:rsid w:val="003F6023"/>
    <w:rsid w:val="003F63EA"/>
    <w:rsid w:val="003F64D4"/>
    <w:rsid w:val="003F660E"/>
    <w:rsid w:val="003F6A06"/>
    <w:rsid w:val="003F6E0A"/>
    <w:rsid w:val="003F73C7"/>
    <w:rsid w:val="003F741E"/>
    <w:rsid w:val="003F768C"/>
    <w:rsid w:val="003F7F2A"/>
    <w:rsid w:val="00400068"/>
    <w:rsid w:val="004002FF"/>
    <w:rsid w:val="004003C9"/>
    <w:rsid w:val="00401016"/>
    <w:rsid w:val="004014D1"/>
    <w:rsid w:val="0040152E"/>
    <w:rsid w:val="00401797"/>
    <w:rsid w:val="00403158"/>
    <w:rsid w:val="0040357E"/>
    <w:rsid w:val="004036B9"/>
    <w:rsid w:val="00403933"/>
    <w:rsid w:val="00404165"/>
    <w:rsid w:val="004044B2"/>
    <w:rsid w:val="00404CA9"/>
    <w:rsid w:val="004052A6"/>
    <w:rsid w:val="0040618A"/>
    <w:rsid w:val="0040638B"/>
    <w:rsid w:val="004065C7"/>
    <w:rsid w:val="00406E9A"/>
    <w:rsid w:val="00406F8C"/>
    <w:rsid w:val="00407171"/>
    <w:rsid w:val="0040754C"/>
    <w:rsid w:val="004076BD"/>
    <w:rsid w:val="00410716"/>
    <w:rsid w:val="00410BBE"/>
    <w:rsid w:val="00411784"/>
    <w:rsid w:val="00411B84"/>
    <w:rsid w:val="00412618"/>
    <w:rsid w:val="00413236"/>
    <w:rsid w:val="00413A0D"/>
    <w:rsid w:val="00414064"/>
    <w:rsid w:val="00414CC2"/>
    <w:rsid w:val="004169EF"/>
    <w:rsid w:val="0041731E"/>
    <w:rsid w:val="00417E5A"/>
    <w:rsid w:val="004211DD"/>
    <w:rsid w:val="004216DD"/>
    <w:rsid w:val="00421BC5"/>
    <w:rsid w:val="00422067"/>
    <w:rsid w:val="004231CB"/>
    <w:rsid w:val="00423477"/>
    <w:rsid w:val="00424BDC"/>
    <w:rsid w:val="00424F18"/>
    <w:rsid w:val="00425159"/>
    <w:rsid w:val="00425481"/>
    <w:rsid w:val="004259F4"/>
    <w:rsid w:val="00425B10"/>
    <w:rsid w:val="00425BE1"/>
    <w:rsid w:val="00425D6E"/>
    <w:rsid w:val="00426368"/>
    <w:rsid w:val="00426B34"/>
    <w:rsid w:val="00427039"/>
    <w:rsid w:val="0042767F"/>
    <w:rsid w:val="00427B5E"/>
    <w:rsid w:val="00427D43"/>
    <w:rsid w:val="00427DEC"/>
    <w:rsid w:val="004307AB"/>
    <w:rsid w:val="00430C28"/>
    <w:rsid w:val="00432034"/>
    <w:rsid w:val="004320B8"/>
    <w:rsid w:val="00432AE0"/>
    <w:rsid w:val="00433505"/>
    <w:rsid w:val="00434B6A"/>
    <w:rsid w:val="00434CC5"/>
    <w:rsid w:val="00434E4B"/>
    <w:rsid w:val="004353E0"/>
    <w:rsid w:val="0043555A"/>
    <w:rsid w:val="00435C94"/>
    <w:rsid w:val="00436886"/>
    <w:rsid w:val="00437A0E"/>
    <w:rsid w:val="004406D8"/>
    <w:rsid w:val="004408C0"/>
    <w:rsid w:val="00442FFF"/>
    <w:rsid w:val="0044312C"/>
    <w:rsid w:val="004434AB"/>
    <w:rsid w:val="00443BE8"/>
    <w:rsid w:val="0044404A"/>
    <w:rsid w:val="0044418D"/>
    <w:rsid w:val="00444E57"/>
    <w:rsid w:val="0044556A"/>
    <w:rsid w:val="00445A0E"/>
    <w:rsid w:val="00446872"/>
    <w:rsid w:val="00446B78"/>
    <w:rsid w:val="00446EFB"/>
    <w:rsid w:val="004474A5"/>
    <w:rsid w:val="004506C3"/>
    <w:rsid w:val="004506CC"/>
    <w:rsid w:val="00450C54"/>
    <w:rsid w:val="00450FCF"/>
    <w:rsid w:val="0045141A"/>
    <w:rsid w:val="00452149"/>
    <w:rsid w:val="00452A88"/>
    <w:rsid w:val="00453079"/>
    <w:rsid w:val="00456CA7"/>
    <w:rsid w:val="004573DE"/>
    <w:rsid w:val="00457646"/>
    <w:rsid w:val="00457E01"/>
    <w:rsid w:val="00457E2C"/>
    <w:rsid w:val="00460E49"/>
    <w:rsid w:val="00462A6B"/>
    <w:rsid w:val="004630EB"/>
    <w:rsid w:val="00464FF6"/>
    <w:rsid w:val="00465037"/>
    <w:rsid w:val="00466096"/>
    <w:rsid w:val="00466671"/>
    <w:rsid w:val="00466679"/>
    <w:rsid w:val="004670BF"/>
    <w:rsid w:val="00467A5C"/>
    <w:rsid w:val="00467F05"/>
    <w:rsid w:val="00470037"/>
    <w:rsid w:val="0047119E"/>
    <w:rsid w:val="00471258"/>
    <w:rsid w:val="00471324"/>
    <w:rsid w:val="00471B56"/>
    <w:rsid w:val="0047294D"/>
    <w:rsid w:val="004738AE"/>
    <w:rsid w:val="00473F9C"/>
    <w:rsid w:val="0047437E"/>
    <w:rsid w:val="004743BA"/>
    <w:rsid w:val="00474F76"/>
    <w:rsid w:val="0047566C"/>
    <w:rsid w:val="004759CD"/>
    <w:rsid w:val="00476279"/>
    <w:rsid w:val="004765A7"/>
    <w:rsid w:val="00477785"/>
    <w:rsid w:val="00477B86"/>
    <w:rsid w:val="00477D7E"/>
    <w:rsid w:val="004809D6"/>
    <w:rsid w:val="00481AF6"/>
    <w:rsid w:val="00483186"/>
    <w:rsid w:val="004845FF"/>
    <w:rsid w:val="00484E43"/>
    <w:rsid w:val="00484F28"/>
    <w:rsid w:val="004857FC"/>
    <w:rsid w:val="0048602F"/>
    <w:rsid w:val="00486583"/>
    <w:rsid w:val="00486A9B"/>
    <w:rsid w:val="00486FB2"/>
    <w:rsid w:val="004872C2"/>
    <w:rsid w:val="00490372"/>
    <w:rsid w:val="004904D2"/>
    <w:rsid w:val="0049090D"/>
    <w:rsid w:val="00490D05"/>
    <w:rsid w:val="00490DA5"/>
    <w:rsid w:val="004910D6"/>
    <w:rsid w:val="004917B3"/>
    <w:rsid w:val="00491BA8"/>
    <w:rsid w:val="00491CC4"/>
    <w:rsid w:val="004920C1"/>
    <w:rsid w:val="00492AA7"/>
    <w:rsid w:val="00493239"/>
    <w:rsid w:val="004932CD"/>
    <w:rsid w:val="00493591"/>
    <w:rsid w:val="004936D4"/>
    <w:rsid w:val="0049373E"/>
    <w:rsid w:val="0049394B"/>
    <w:rsid w:val="0049531A"/>
    <w:rsid w:val="00495608"/>
    <w:rsid w:val="00495742"/>
    <w:rsid w:val="0049634F"/>
    <w:rsid w:val="004969A7"/>
    <w:rsid w:val="00496A32"/>
    <w:rsid w:val="004A0083"/>
    <w:rsid w:val="004A0453"/>
    <w:rsid w:val="004A0979"/>
    <w:rsid w:val="004A1BF0"/>
    <w:rsid w:val="004A2383"/>
    <w:rsid w:val="004A26E8"/>
    <w:rsid w:val="004A2A3D"/>
    <w:rsid w:val="004A2E0D"/>
    <w:rsid w:val="004A3660"/>
    <w:rsid w:val="004A4769"/>
    <w:rsid w:val="004A6384"/>
    <w:rsid w:val="004A67A4"/>
    <w:rsid w:val="004B05FE"/>
    <w:rsid w:val="004B0C4C"/>
    <w:rsid w:val="004B1628"/>
    <w:rsid w:val="004B2038"/>
    <w:rsid w:val="004B20A4"/>
    <w:rsid w:val="004B2829"/>
    <w:rsid w:val="004B2E0F"/>
    <w:rsid w:val="004B3194"/>
    <w:rsid w:val="004B3FCE"/>
    <w:rsid w:val="004B4845"/>
    <w:rsid w:val="004B4BA7"/>
    <w:rsid w:val="004B4DBC"/>
    <w:rsid w:val="004B6711"/>
    <w:rsid w:val="004B7955"/>
    <w:rsid w:val="004C036E"/>
    <w:rsid w:val="004C04A6"/>
    <w:rsid w:val="004C07B9"/>
    <w:rsid w:val="004C127F"/>
    <w:rsid w:val="004C174A"/>
    <w:rsid w:val="004C17A1"/>
    <w:rsid w:val="004C1DAA"/>
    <w:rsid w:val="004C1DBA"/>
    <w:rsid w:val="004C30E2"/>
    <w:rsid w:val="004C30EE"/>
    <w:rsid w:val="004C46A7"/>
    <w:rsid w:val="004C481E"/>
    <w:rsid w:val="004C5274"/>
    <w:rsid w:val="004C55E8"/>
    <w:rsid w:val="004C68AA"/>
    <w:rsid w:val="004C7D4C"/>
    <w:rsid w:val="004D0472"/>
    <w:rsid w:val="004D0EA3"/>
    <w:rsid w:val="004D1B59"/>
    <w:rsid w:val="004D1ED1"/>
    <w:rsid w:val="004D1EF1"/>
    <w:rsid w:val="004D236E"/>
    <w:rsid w:val="004D3956"/>
    <w:rsid w:val="004D4638"/>
    <w:rsid w:val="004D4737"/>
    <w:rsid w:val="004D4F46"/>
    <w:rsid w:val="004D5676"/>
    <w:rsid w:val="004D5C16"/>
    <w:rsid w:val="004D6B96"/>
    <w:rsid w:val="004D7424"/>
    <w:rsid w:val="004D772E"/>
    <w:rsid w:val="004D7C50"/>
    <w:rsid w:val="004D7E16"/>
    <w:rsid w:val="004E00A1"/>
    <w:rsid w:val="004E0CB8"/>
    <w:rsid w:val="004E1612"/>
    <w:rsid w:val="004E163E"/>
    <w:rsid w:val="004E2606"/>
    <w:rsid w:val="004E2804"/>
    <w:rsid w:val="004E31FD"/>
    <w:rsid w:val="004E3F41"/>
    <w:rsid w:val="004E418E"/>
    <w:rsid w:val="004E43BC"/>
    <w:rsid w:val="004E501D"/>
    <w:rsid w:val="004E51A5"/>
    <w:rsid w:val="004E584E"/>
    <w:rsid w:val="004E5BE9"/>
    <w:rsid w:val="004E6B63"/>
    <w:rsid w:val="004E78B6"/>
    <w:rsid w:val="004E7D18"/>
    <w:rsid w:val="004E7E85"/>
    <w:rsid w:val="004E7F70"/>
    <w:rsid w:val="004E7F92"/>
    <w:rsid w:val="004E7FA6"/>
    <w:rsid w:val="004F1225"/>
    <w:rsid w:val="004F122D"/>
    <w:rsid w:val="004F14EE"/>
    <w:rsid w:val="004F1B19"/>
    <w:rsid w:val="004F2B9E"/>
    <w:rsid w:val="004F3F73"/>
    <w:rsid w:val="004F4B05"/>
    <w:rsid w:val="004F674F"/>
    <w:rsid w:val="004F6B25"/>
    <w:rsid w:val="004F7B04"/>
    <w:rsid w:val="004F7CF7"/>
    <w:rsid w:val="00500326"/>
    <w:rsid w:val="005020B0"/>
    <w:rsid w:val="00502D16"/>
    <w:rsid w:val="00503283"/>
    <w:rsid w:val="00504392"/>
    <w:rsid w:val="005048B1"/>
    <w:rsid w:val="00505352"/>
    <w:rsid w:val="005054D8"/>
    <w:rsid w:val="005061D2"/>
    <w:rsid w:val="00506563"/>
    <w:rsid w:val="00506E90"/>
    <w:rsid w:val="00506FFC"/>
    <w:rsid w:val="00507AEA"/>
    <w:rsid w:val="00510215"/>
    <w:rsid w:val="00510238"/>
    <w:rsid w:val="005108AF"/>
    <w:rsid w:val="0051111B"/>
    <w:rsid w:val="005114F8"/>
    <w:rsid w:val="00511E9F"/>
    <w:rsid w:val="00512C05"/>
    <w:rsid w:val="0051333F"/>
    <w:rsid w:val="00513D1A"/>
    <w:rsid w:val="00514239"/>
    <w:rsid w:val="00514FA7"/>
    <w:rsid w:val="00515729"/>
    <w:rsid w:val="00516098"/>
    <w:rsid w:val="0051660B"/>
    <w:rsid w:val="005166D9"/>
    <w:rsid w:val="00520115"/>
    <w:rsid w:val="00520A78"/>
    <w:rsid w:val="00521B40"/>
    <w:rsid w:val="00521C1A"/>
    <w:rsid w:val="00521D02"/>
    <w:rsid w:val="00523108"/>
    <w:rsid w:val="005241F0"/>
    <w:rsid w:val="00524BF4"/>
    <w:rsid w:val="00527335"/>
    <w:rsid w:val="00527901"/>
    <w:rsid w:val="00527BF1"/>
    <w:rsid w:val="005319CA"/>
    <w:rsid w:val="00532746"/>
    <w:rsid w:val="0053286F"/>
    <w:rsid w:val="00532916"/>
    <w:rsid w:val="00532924"/>
    <w:rsid w:val="00532F97"/>
    <w:rsid w:val="005337E5"/>
    <w:rsid w:val="005344E5"/>
    <w:rsid w:val="0053456A"/>
    <w:rsid w:val="0053498F"/>
    <w:rsid w:val="00534F19"/>
    <w:rsid w:val="00535254"/>
    <w:rsid w:val="00535E98"/>
    <w:rsid w:val="00536E7B"/>
    <w:rsid w:val="005371AF"/>
    <w:rsid w:val="00537645"/>
    <w:rsid w:val="00537905"/>
    <w:rsid w:val="00540350"/>
    <w:rsid w:val="00540514"/>
    <w:rsid w:val="00540E13"/>
    <w:rsid w:val="00541A18"/>
    <w:rsid w:val="00541BDA"/>
    <w:rsid w:val="00542A36"/>
    <w:rsid w:val="0054591E"/>
    <w:rsid w:val="00545A7C"/>
    <w:rsid w:val="005460B1"/>
    <w:rsid w:val="00547DED"/>
    <w:rsid w:val="0055040E"/>
    <w:rsid w:val="00550625"/>
    <w:rsid w:val="00550656"/>
    <w:rsid w:val="005512E4"/>
    <w:rsid w:val="00551705"/>
    <w:rsid w:val="005522F2"/>
    <w:rsid w:val="00552F94"/>
    <w:rsid w:val="00553ED9"/>
    <w:rsid w:val="00554538"/>
    <w:rsid w:val="00555758"/>
    <w:rsid w:val="005557A7"/>
    <w:rsid w:val="00555F1F"/>
    <w:rsid w:val="00556246"/>
    <w:rsid w:val="005565FC"/>
    <w:rsid w:val="005566AB"/>
    <w:rsid w:val="00556B6A"/>
    <w:rsid w:val="00557A9D"/>
    <w:rsid w:val="00557AD4"/>
    <w:rsid w:val="005611BB"/>
    <w:rsid w:val="00561CF1"/>
    <w:rsid w:val="005626A8"/>
    <w:rsid w:val="00562DD7"/>
    <w:rsid w:val="0056425C"/>
    <w:rsid w:val="00564561"/>
    <w:rsid w:val="00564652"/>
    <w:rsid w:val="005649BE"/>
    <w:rsid w:val="00566BB6"/>
    <w:rsid w:val="0057036F"/>
    <w:rsid w:val="00570CE9"/>
    <w:rsid w:val="00571235"/>
    <w:rsid w:val="0057151F"/>
    <w:rsid w:val="00571530"/>
    <w:rsid w:val="005725C5"/>
    <w:rsid w:val="00572C61"/>
    <w:rsid w:val="00573029"/>
    <w:rsid w:val="005730E7"/>
    <w:rsid w:val="005732D4"/>
    <w:rsid w:val="00573A57"/>
    <w:rsid w:val="00574188"/>
    <w:rsid w:val="005742F7"/>
    <w:rsid w:val="00574897"/>
    <w:rsid w:val="00574DF3"/>
    <w:rsid w:val="005755F4"/>
    <w:rsid w:val="0057671A"/>
    <w:rsid w:val="00580336"/>
    <w:rsid w:val="00581140"/>
    <w:rsid w:val="005812C9"/>
    <w:rsid w:val="0058143E"/>
    <w:rsid w:val="00582AC9"/>
    <w:rsid w:val="00583291"/>
    <w:rsid w:val="00583441"/>
    <w:rsid w:val="00583ADB"/>
    <w:rsid w:val="00583D2A"/>
    <w:rsid w:val="00583D7D"/>
    <w:rsid w:val="00584D54"/>
    <w:rsid w:val="00584F2A"/>
    <w:rsid w:val="00585ACD"/>
    <w:rsid w:val="0058632E"/>
    <w:rsid w:val="005867B9"/>
    <w:rsid w:val="005867E0"/>
    <w:rsid w:val="00586A8A"/>
    <w:rsid w:val="00586BDC"/>
    <w:rsid w:val="00586D5A"/>
    <w:rsid w:val="00587985"/>
    <w:rsid w:val="00587EDE"/>
    <w:rsid w:val="00590914"/>
    <w:rsid w:val="00590B97"/>
    <w:rsid w:val="00591D34"/>
    <w:rsid w:val="005926CC"/>
    <w:rsid w:val="00593A67"/>
    <w:rsid w:val="00594B1A"/>
    <w:rsid w:val="00594B65"/>
    <w:rsid w:val="00595557"/>
    <w:rsid w:val="005956AA"/>
    <w:rsid w:val="00595CDE"/>
    <w:rsid w:val="00596785"/>
    <w:rsid w:val="00596817"/>
    <w:rsid w:val="00596B18"/>
    <w:rsid w:val="00596DD4"/>
    <w:rsid w:val="0059707C"/>
    <w:rsid w:val="00597D65"/>
    <w:rsid w:val="005A060A"/>
    <w:rsid w:val="005A0B6C"/>
    <w:rsid w:val="005A1004"/>
    <w:rsid w:val="005A1E46"/>
    <w:rsid w:val="005A24DB"/>
    <w:rsid w:val="005A2F3E"/>
    <w:rsid w:val="005A315A"/>
    <w:rsid w:val="005A33A8"/>
    <w:rsid w:val="005A3C50"/>
    <w:rsid w:val="005A449A"/>
    <w:rsid w:val="005A4711"/>
    <w:rsid w:val="005A5CAB"/>
    <w:rsid w:val="005A61FB"/>
    <w:rsid w:val="005A6641"/>
    <w:rsid w:val="005A68E7"/>
    <w:rsid w:val="005A6E7A"/>
    <w:rsid w:val="005A74C4"/>
    <w:rsid w:val="005A76CD"/>
    <w:rsid w:val="005A7C26"/>
    <w:rsid w:val="005B0520"/>
    <w:rsid w:val="005B0F69"/>
    <w:rsid w:val="005B0FCB"/>
    <w:rsid w:val="005B224E"/>
    <w:rsid w:val="005B3105"/>
    <w:rsid w:val="005B3B2F"/>
    <w:rsid w:val="005B3E9E"/>
    <w:rsid w:val="005B5973"/>
    <w:rsid w:val="005B5FBB"/>
    <w:rsid w:val="005B70B8"/>
    <w:rsid w:val="005B70E6"/>
    <w:rsid w:val="005B7C9F"/>
    <w:rsid w:val="005C0ADC"/>
    <w:rsid w:val="005C101F"/>
    <w:rsid w:val="005C172B"/>
    <w:rsid w:val="005C1DD0"/>
    <w:rsid w:val="005C1EBF"/>
    <w:rsid w:val="005C25A3"/>
    <w:rsid w:val="005C2ABD"/>
    <w:rsid w:val="005C2CD3"/>
    <w:rsid w:val="005C2EC2"/>
    <w:rsid w:val="005C3107"/>
    <w:rsid w:val="005C3B73"/>
    <w:rsid w:val="005C3BEB"/>
    <w:rsid w:val="005C4792"/>
    <w:rsid w:val="005C4CD1"/>
    <w:rsid w:val="005C4DD8"/>
    <w:rsid w:val="005C517F"/>
    <w:rsid w:val="005C56A4"/>
    <w:rsid w:val="005C5DC6"/>
    <w:rsid w:val="005C648B"/>
    <w:rsid w:val="005C7158"/>
    <w:rsid w:val="005D21B3"/>
    <w:rsid w:val="005D22A7"/>
    <w:rsid w:val="005D3506"/>
    <w:rsid w:val="005D4327"/>
    <w:rsid w:val="005D52FF"/>
    <w:rsid w:val="005D5B93"/>
    <w:rsid w:val="005D6A07"/>
    <w:rsid w:val="005D6E87"/>
    <w:rsid w:val="005D720A"/>
    <w:rsid w:val="005D74B5"/>
    <w:rsid w:val="005E081F"/>
    <w:rsid w:val="005E0A25"/>
    <w:rsid w:val="005E17C4"/>
    <w:rsid w:val="005E1A09"/>
    <w:rsid w:val="005E230A"/>
    <w:rsid w:val="005E23A2"/>
    <w:rsid w:val="005E281C"/>
    <w:rsid w:val="005E2FE4"/>
    <w:rsid w:val="005E35A1"/>
    <w:rsid w:val="005E3734"/>
    <w:rsid w:val="005E39CE"/>
    <w:rsid w:val="005E48B6"/>
    <w:rsid w:val="005E4A9A"/>
    <w:rsid w:val="005E4AAE"/>
    <w:rsid w:val="005E50F2"/>
    <w:rsid w:val="005E67D8"/>
    <w:rsid w:val="005E7491"/>
    <w:rsid w:val="005E7B64"/>
    <w:rsid w:val="005F0241"/>
    <w:rsid w:val="005F033E"/>
    <w:rsid w:val="005F07E1"/>
    <w:rsid w:val="005F0D44"/>
    <w:rsid w:val="005F1271"/>
    <w:rsid w:val="005F22CA"/>
    <w:rsid w:val="005F2796"/>
    <w:rsid w:val="005F44FD"/>
    <w:rsid w:val="005F4F0A"/>
    <w:rsid w:val="005F52A6"/>
    <w:rsid w:val="005F552B"/>
    <w:rsid w:val="005F57ED"/>
    <w:rsid w:val="005F5AC1"/>
    <w:rsid w:val="005F5CBF"/>
    <w:rsid w:val="005F6197"/>
    <w:rsid w:val="005F6292"/>
    <w:rsid w:val="005F7834"/>
    <w:rsid w:val="005F7953"/>
    <w:rsid w:val="005F7AC8"/>
    <w:rsid w:val="005F7CBA"/>
    <w:rsid w:val="005F7E34"/>
    <w:rsid w:val="00600D7F"/>
    <w:rsid w:val="006040A3"/>
    <w:rsid w:val="006045B8"/>
    <w:rsid w:val="00607767"/>
    <w:rsid w:val="00607FE6"/>
    <w:rsid w:val="006102C3"/>
    <w:rsid w:val="00610474"/>
    <w:rsid w:val="006104AC"/>
    <w:rsid w:val="006107AF"/>
    <w:rsid w:val="00610868"/>
    <w:rsid w:val="00610DC5"/>
    <w:rsid w:val="00610E87"/>
    <w:rsid w:val="006115C5"/>
    <w:rsid w:val="00611E63"/>
    <w:rsid w:val="00614434"/>
    <w:rsid w:val="006155E5"/>
    <w:rsid w:val="00615707"/>
    <w:rsid w:val="00615A58"/>
    <w:rsid w:val="00615DFF"/>
    <w:rsid w:val="00616620"/>
    <w:rsid w:val="0061796D"/>
    <w:rsid w:val="006209BB"/>
    <w:rsid w:val="00620B6E"/>
    <w:rsid w:val="006210AF"/>
    <w:rsid w:val="0062141C"/>
    <w:rsid w:val="00623554"/>
    <w:rsid w:val="00623ECF"/>
    <w:rsid w:val="00624467"/>
    <w:rsid w:val="00624970"/>
    <w:rsid w:val="0062505E"/>
    <w:rsid w:val="0062520B"/>
    <w:rsid w:val="00626E48"/>
    <w:rsid w:val="00627647"/>
    <w:rsid w:val="00627726"/>
    <w:rsid w:val="006279F8"/>
    <w:rsid w:val="006303CF"/>
    <w:rsid w:val="006309FC"/>
    <w:rsid w:val="006328E9"/>
    <w:rsid w:val="00633A87"/>
    <w:rsid w:val="00633F37"/>
    <w:rsid w:val="00634594"/>
    <w:rsid w:val="006345F4"/>
    <w:rsid w:val="00635F7F"/>
    <w:rsid w:val="00635FC1"/>
    <w:rsid w:val="00637468"/>
    <w:rsid w:val="00637A15"/>
    <w:rsid w:val="00637F26"/>
    <w:rsid w:val="006408D8"/>
    <w:rsid w:val="00640A75"/>
    <w:rsid w:val="00642620"/>
    <w:rsid w:val="00642BDD"/>
    <w:rsid w:val="00643347"/>
    <w:rsid w:val="00643FFF"/>
    <w:rsid w:val="00644BE0"/>
    <w:rsid w:val="00644D33"/>
    <w:rsid w:val="00645F69"/>
    <w:rsid w:val="00646485"/>
    <w:rsid w:val="00646770"/>
    <w:rsid w:val="006500B0"/>
    <w:rsid w:val="0065056A"/>
    <w:rsid w:val="00650876"/>
    <w:rsid w:val="00650B0E"/>
    <w:rsid w:val="00651BE0"/>
    <w:rsid w:val="00651C87"/>
    <w:rsid w:val="00651DF5"/>
    <w:rsid w:val="00651E88"/>
    <w:rsid w:val="00651F33"/>
    <w:rsid w:val="00652482"/>
    <w:rsid w:val="00652F41"/>
    <w:rsid w:val="00652FC3"/>
    <w:rsid w:val="00653C60"/>
    <w:rsid w:val="006542EF"/>
    <w:rsid w:val="00654519"/>
    <w:rsid w:val="00654FF2"/>
    <w:rsid w:val="00655861"/>
    <w:rsid w:val="00655CAC"/>
    <w:rsid w:val="00656147"/>
    <w:rsid w:val="006561FD"/>
    <w:rsid w:val="006569FD"/>
    <w:rsid w:val="00657E23"/>
    <w:rsid w:val="0066011D"/>
    <w:rsid w:val="00660C72"/>
    <w:rsid w:val="00662280"/>
    <w:rsid w:val="006624BE"/>
    <w:rsid w:val="00662C5E"/>
    <w:rsid w:val="00663D00"/>
    <w:rsid w:val="00664104"/>
    <w:rsid w:val="00664994"/>
    <w:rsid w:val="00664C6D"/>
    <w:rsid w:val="00665216"/>
    <w:rsid w:val="0066677B"/>
    <w:rsid w:val="00666A8C"/>
    <w:rsid w:val="00667F2D"/>
    <w:rsid w:val="006703EE"/>
    <w:rsid w:val="006718A9"/>
    <w:rsid w:val="0067203D"/>
    <w:rsid w:val="006723E9"/>
    <w:rsid w:val="0067281A"/>
    <w:rsid w:val="0067355D"/>
    <w:rsid w:val="00673A37"/>
    <w:rsid w:val="00674166"/>
    <w:rsid w:val="006743A8"/>
    <w:rsid w:val="00674BD6"/>
    <w:rsid w:val="006758DE"/>
    <w:rsid w:val="00675CD7"/>
    <w:rsid w:val="00676767"/>
    <w:rsid w:val="006768EB"/>
    <w:rsid w:val="0068042C"/>
    <w:rsid w:val="00680B90"/>
    <w:rsid w:val="00681523"/>
    <w:rsid w:val="00682067"/>
    <w:rsid w:val="00685EED"/>
    <w:rsid w:val="00686877"/>
    <w:rsid w:val="0068770F"/>
    <w:rsid w:val="00687C28"/>
    <w:rsid w:val="0069007F"/>
    <w:rsid w:val="006909A0"/>
    <w:rsid w:val="00692427"/>
    <w:rsid w:val="00694203"/>
    <w:rsid w:val="00694600"/>
    <w:rsid w:val="0069569D"/>
    <w:rsid w:val="00695E7B"/>
    <w:rsid w:val="00695F7D"/>
    <w:rsid w:val="0069639C"/>
    <w:rsid w:val="0069643F"/>
    <w:rsid w:val="006966C8"/>
    <w:rsid w:val="006A02B8"/>
    <w:rsid w:val="006A06F1"/>
    <w:rsid w:val="006A164A"/>
    <w:rsid w:val="006A17BC"/>
    <w:rsid w:val="006A1D6E"/>
    <w:rsid w:val="006A23F1"/>
    <w:rsid w:val="006A27A1"/>
    <w:rsid w:val="006A33C3"/>
    <w:rsid w:val="006A345F"/>
    <w:rsid w:val="006A3EF0"/>
    <w:rsid w:val="006A4E1B"/>
    <w:rsid w:val="006A6954"/>
    <w:rsid w:val="006A7914"/>
    <w:rsid w:val="006A7E42"/>
    <w:rsid w:val="006B04A2"/>
    <w:rsid w:val="006B0783"/>
    <w:rsid w:val="006B1F1A"/>
    <w:rsid w:val="006B326F"/>
    <w:rsid w:val="006B333E"/>
    <w:rsid w:val="006B3B15"/>
    <w:rsid w:val="006B3B88"/>
    <w:rsid w:val="006B3EB2"/>
    <w:rsid w:val="006B47DE"/>
    <w:rsid w:val="006B59F1"/>
    <w:rsid w:val="006B5CD4"/>
    <w:rsid w:val="006B653F"/>
    <w:rsid w:val="006B66D6"/>
    <w:rsid w:val="006B677A"/>
    <w:rsid w:val="006B7191"/>
    <w:rsid w:val="006C0525"/>
    <w:rsid w:val="006C114B"/>
    <w:rsid w:val="006C1317"/>
    <w:rsid w:val="006C135C"/>
    <w:rsid w:val="006C1945"/>
    <w:rsid w:val="006C3262"/>
    <w:rsid w:val="006C3EB5"/>
    <w:rsid w:val="006C3F48"/>
    <w:rsid w:val="006C4758"/>
    <w:rsid w:val="006C4A27"/>
    <w:rsid w:val="006C4F64"/>
    <w:rsid w:val="006C52B8"/>
    <w:rsid w:val="006C52BC"/>
    <w:rsid w:val="006C5B18"/>
    <w:rsid w:val="006C6ED7"/>
    <w:rsid w:val="006C72C5"/>
    <w:rsid w:val="006C7CF7"/>
    <w:rsid w:val="006D0087"/>
    <w:rsid w:val="006D175E"/>
    <w:rsid w:val="006D18D6"/>
    <w:rsid w:val="006D2CA2"/>
    <w:rsid w:val="006D35CF"/>
    <w:rsid w:val="006D35FC"/>
    <w:rsid w:val="006D480D"/>
    <w:rsid w:val="006D4A72"/>
    <w:rsid w:val="006D5150"/>
    <w:rsid w:val="006D5BAC"/>
    <w:rsid w:val="006D6102"/>
    <w:rsid w:val="006D6CE1"/>
    <w:rsid w:val="006D7154"/>
    <w:rsid w:val="006D7F67"/>
    <w:rsid w:val="006E0C0B"/>
    <w:rsid w:val="006E0F57"/>
    <w:rsid w:val="006E1E2F"/>
    <w:rsid w:val="006E24C6"/>
    <w:rsid w:val="006E28C4"/>
    <w:rsid w:val="006E2E65"/>
    <w:rsid w:val="006E31C6"/>
    <w:rsid w:val="006E3256"/>
    <w:rsid w:val="006E3378"/>
    <w:rsid w:val="006E36ED"/>
    <w:rsid w:val="006E376C"/>
    <w:rsid w:val="006E3AA9"/>
    <w:rsid w:val="006E3AD1"/>
    <w:rsid w:val="006E3DBB"/>
    <w:rsid w:val="006E4725"/>
    <w:rsid w:val="006E48A3"/>
    <w:rsid w:val="006E6D69"/>
    <w:rsid w:val="006E7C16"/>
    <w:rsid w:val="006E7C47"/>
    <w:rsid w:val="006E7DAE"/>
    <w:rsid w:val="006E7F63"/>
    <w:rsid w:val="006F0780"/>
    <w:rsid w:val="006F0B16"/>
    <w:rsid w:val="006F13EF"/>
    <w:rsid w:val="006F2581"/>
    <w:rsid w:val="006F2F6D"/>
    <w:rsid w:val="006F3490"/>
    <w:rsid w:val="006F36F3"/>
    <w:rsid w:val="006F3B68"/>
    <w:rsid w:val="006F5285"/>
    <w:rsid w:val="006F5497"/>
    <w:rsid w:val="006F6506"/>
    <w:rsid w:val="006F6938"/>
    <w:rsid w:val="006F6A75"/>
    <w:rsid w:val="006F7B85"/>
    <w:rsid w:val="007003FA"/>
    <w:rsid w:val="00701925"/>
    <w:rsid w:val="00702180"/>
    <w:rsid w:val="00702ECA"/>
    <w:rsid w:val="00705504"/>
    <w:rsid w:val="00705922"/>
    <w:rsid w:val="00705C34"/>
    <w:rsid w:val="00707349"/>
    <w:rsid w:val="007074A2"/>
    <w:rsid w:val="00707E5A"/>
    <w:rsid w:val="00710AC2"/>
    <w:rsid w:val="007111EF"/>
    <w:rsid w:val="0071175C"/>
    <w:rsid w:val="007118E0"/>
    <w:rsid w:val="007123AE"/>
    <w:rsid w:val="007148A3"/>
    <w:rsid w:val="007151A2"/>
    <w:rsid w:val="007156CA"/>
    <w:rsid w:val="007159EC"/>
    <w:rsid w:val="00715D16"/>
    <w:rsid w:val="00715EC1"/>
    <w:rsid w:val="00715FE1"/>
    <w:rsid w:val="007161E8"/>
    <w:rsid w:val="007170C8"/>
    <w:rsid w:val="007202D0"/>
    <w:rsid w:val="00721529"/>
    <w:rsid w:val="00721D9D"/>
    <w:rsid w:val="0072249A"/>
    <w:rsid w:val="00722B64"/>
    <w:rsid w:val="00722CB8"/>
    <w:rsid w:val="00722CEA"/>
    <w:rsid w:val="007240F0"/>
    <w:rsid w:val="00724F19"/>
    <w:rsid w:val="00724FE9"/>
    <w:rsid w:val="007251B3"/>
    <w:rsid w:val="00725E66"/>
    <w:rsid w:val="00726D00"/>
    <w:rsid w:val="007277E0"/>
    <w:rsid w:val="0073001F"/>
    <w:rsid w:val="00731F12"/>
    <w:rsid w:val="00732DD0"/>
    <w:rsid w:val="0073346D"/>
    <w:rsid w:val="00734ADC"/>
    <w:rsid w:val="007353A7"/>
    <w:rsid w:val="00735752"/>
    <w:rsid w:val="007365C6"/>
    <w:rsid w:val="007403ED"/>
    <w:rsid w:val="00740E5C"/>
    <w:rsid w:val="007411C5"/>
    <w:rsid w:val="0074172E"/>
    <w:rsid w:val="007419EC"/>
    <w:rsid w:val="00741C0D"/>
    <w:rsid w:val="00742541"/>
    <w:rsid w:val="007426FB"/>
    <w:rsid w:val="00742AA7"/>
    <w:rsid w:val="0074337F"/>
    <w:rsid w:val="00746318"/>
    <w:rsid w:val="0074632D"/>
    <w:rsid w:val="00747102"/>
    <w:rsid w:val="00747658"/>
    <w:rsid w:val="00750B4E"/>
    <w:rsid w:val="00750FC8"/>
    <w:rsid w:val="007517E5"/>
    <w:rsid w:val="00752183"/>
    <w:rsid w:val="00752780"/>
    <w:rsid w:val="00752F97"/>
    <w:rsid w:val="007531C0"/>
    <w:rsid w:val="00753BCD"/>
    <w:rsid w:val="00754B2C"/>
    <w:rsid w:val="00754D6A"/>
    <w:rsid w:val="00755638"/>
    <w:rsid w:val="00755CEC"/>
    <w:rsid w:val="0075632A"/>
    <w:rsid w:val="00756F25"/>
    <w:rsid w:val="0075785C"/>
    <w:rsid w:val="007606D6"/>
    <w:rsid w:val="00760D77"/>
    <w:rsid w:val="00760F36"/>
    <w:rsid w:val="0076114D"/>
    <w:rsid w:val="00761298"/>
    <w:rsid w:val="007615CD"/>
    <w:rsid w:val="00761D01"/>
    <w:rsid w:val="00761D13"/>
    <w:rsid w:val="00761D8D"/>
    <w:rsid w:val="007623AE"/>
    <w:rsid w:val="007627BD"/>
    <w:rsid w:val="00762A5F"/>
    <w:rsid w:val="00763723"/>
    <w:rsid w:val="00763731"/>
    <w:rsid w:val="00763787"/>
    <w:rsid w:val="00765441"/>
    <w:rsid w:val="00765DF6"/>
    <w:rsid w:val="00765EBB"/>
    <w:rsid w:val="00766674"/>
    <w:rsid w:val="007679E4"/>
    <w:rsid w:val="00771234"/>
    <w:rsid w:val="0077164B"/>
    <w:rsid w:val="0077184C"/>
    <w:rsid w:val="00771B00"/>
    <w:rsid w:val="00771EE9"/>
    <w:rsid w:val="00772DA5"/>
    <w:rsid w:val="00773D85"/>
    <w:rsid w:val="0077411D"/>
    <w:rsid w:val="007747A2"/>
    <w:rsid w:val="00774B14"/>
    <w:rsid w:val="0077534D"/>
    <w:rsid w:val="007763F9"/>
    <w:rsid w:val="00777699"/>
    <w:rsid w:val="00781869"/>
    <w:rsid w:val="007825CF"/>
    <w:rsid w:val="00782A68"/>
    <w:rsid w:val="00784207"/>
    <w:rsid w:val="0078470E"/>
    <w:rsid w:val="0078507C"/>
    <w:rsid w:val="00785195"/>
    <w:rsid w:val="0078529E"/>
    <w:rsid w:val="00785E36"/>
    <w:rsid w:val="00785EDC"/>
    <w:rsid w:val="007862F1"/>
    <w:rsid w:val="00786F93"/>
    <w:rsid w:val="0078779E"/>
    <w:rsid w:val="007908A1"/>
    <w:rsid w:val="007915E0"/>
    <w:rsid w:val="0079213E"/>
    <w:rsid w:val="00792CB9"/>
    <w:rsid w:val="00793800"/>
    <w:rsid w:val="0079491B"/>
    <w:rsid w:val="00794956"/>
    <w:rsid w:val="00794CEF"/>
    <w:rsid w:val="0079588A"/>
    <w:rsid w:val="00796CF5"/>
    <w:rsid w:val="0079735F"/>
    <w:rsid w:val="00797753"/>
    <w:rsid w:val="007977E5"/>
    <w:rsid w:val="007A0066"/>
    <w:rsid w:val="007A0353"/>
    <w:rsid w:val="007A0918"/>
    <w:rsid w:val="007A18AE"/>
    <w:rsid w:val="007A280F"/>
    <w:rsid w:val="007A285A"/>
    <w:rsid w:val="007A2891"/>
    <w:rsid w:val="007A42E8"/>
    <w:rsid w:val="007A5568"/>
    <w:rsid w:val="007A5C3C"/>
    <w:rsid w:val="007A5CCC"/>
    <w:rsid w:val="007A5D08"/>
    <w:rsid w:val="007A5EB8"/>
    <w:rsid w:val="007A7153"/>
    <w:rsid w:val="007A76E6"/>
    <w:rsid w:val="007A7A11"/>
    <w:rsid w:val="007A7DE4"/>
    <w:rsid w:val="007B05A4"/>
    <w:rsid w:val="007B2A29"/>
    <w:rsid w:val="007B2F91"/>
    <w:rsid w:val="007B47F0"/>
    <w:rsid w:val="007B4AF4"/>
    <w:rsid w:val="007B5DF3"/>
    <w:rsid w:val="007B6607"/>
    <w:rsid w:val="007B70D1"/>
    <w:rsid w:val="007C0019"/>
    <w:rsid w:val="007C08C0"/>
    <w:rsid w:val="007C186E"/>
    <w:rsid w:val="007C19BA"/>
    <w:rsid w:val="007C1B45"/>
    <w:rsid w:val="007C2BF3"/>
    <w:rsid w:val="007C3971"/>
    <w:rsid w:val="007C3B30"/>
    <w:rsid w:val="007C497C"/>
    <w:rsid w:val="007C5058"/>
    <w:rsid w:val="007C538E"/>
    <w:rsid w:val="007C5692"/>
    <w:rsid w:val="007C673B"/>
    <w:rsid w:val="007C6BEF"/>
    <w:rsid w:val="007C72A4"/>
    <w:rsid w:val="007C73AB"/>
    <w:rsid w:val="007C77AA"/>
    <w:rsid w:val="007C7B6E"/>
    <w:rsid w:val="007D0BBB"/>
    <w:rsid w:val="007D19DE"/>
    <w:rsid w:val="007D1B63"/>
    <w:rsid w:val="007D2BF1"/>
    <w:rsid w:val="007D2F87"/>
    <w:rsid w:val="007D350A"/>
    <w:rsid w:val="007D3B43"/>
    <w:rsid w:val="007D3C40"/>
    <w:rsid w:val="007D3D99"/>
    <w:rsid w:val="007D406A"/>
    <w:rsid w:val="007D42B5"/>
    <w:rsid w:val="007D4779"/>
    <w:rsid w:val="007D5765"/>
    <w:rsid w:val="007D5826"/>
    <w:rsid w:val="007D59DE"/>
    <w:rsid w:val="007D5ABC"/>
    <w:rsid w:val="007D5EA5"/>
    <w:rsid w:val="007D633E"/>
    <w:rsid w:val="007D6345"/>
    <w:rsid w:val="007D637E"/>
    <w:rsid w:val="007D6CF3"/>
    <w:rsid w:val="007D735A"/>
    <w:rsid w:val="007D7DE2"/>
    <w:rsid w:val="007E05C0"/>
    <w:rsid w:val="007E1835"/>
    <w:rsid w:val="007E1B81"/>
    <w:rsid w:val="007E1B90"/>
    <w:rsid w:val="007E1BC7"/>
    <w:rsid w:val="007E2B95"/>
    <w:rsid w:val="007E2D2E"/>
    <w:rsid w:val="007E417B"/>
    <w:rsid w:val="007E45F1"/>
    <w:rsid w:val="007E470C"/>
    <w:rsid w:val="007E4DFF"/>
    <w:rsid w:val="007E607C"/>
    <w:rsid w:val="007E649A"/>
    <w:rsid w:val="007E6A4B"/>
    <w:rsid w:val="007E70DE"/>
    <w:rsid w:val="007E7156"/>
    <w:rsid w:val="007E7E4B"/>
    <w:rsid w:val="007F0FC4"/>
    <w:rsid w:val="007F18BA"/>
    <w:rsid w:val="007F1EB4"/>
    <w:rsid w:val="007F3000"/>
    <w:rsid w:val="007F48A3"/>
    <w:rsid w:val="007F4996"/>
    <w:rsid w:val="007F4ABC"/>
    <w:rsid w:val="007F4FC1"/>
    <w:rsid w:val="007F529A"/>
    <w:rsid w:val="007F5315"/>
    <w:rsid w:val="007F59F8"/>
    <w:rsid w:val="007F5F48"/>
    <w:rsid w:val="007F64E6"/>
    <w:rsid w:val="007F69A6"/>
    <w:rsid w:val="007F6E9A"/>
    <w:rsid w:val="007F75AE"/>
    <w:rsid w:val="008001F1"/>
    <w:rsid w:val="00800B7D"/>
    <w:rsid w:val="0080199A"/>
    <w:rsid w:val="00801E56"/>
    <w:rsid w:val="008021BD"/>
    <w:rsid w:val="00803C66"/>
    <w:rsid w:val="00803CC8"/>
    <w:rsid w:val="00804694"/>
    <w:rsid w:val="00804B61"/>
    <w:rsid w:val="00804C17"/>
    <w:rsid w:val="0080593C"/>
    <w:rsid w:val="008059CE"/>
    <w:rsid w:val="008066A3"/>
    <w:rsid w:val="0080672C"/>
    <w:rsid w:val="00806EDD"/>
    <w:rsid w:val="00807544"/>
    <w:rsid w:val="0081035D"/>
    <w:rsid w:val="008105A5"/>
    <w:rsid w:val="00810AC9"/>
    <w:rsid w:val="00811F1E"/>
    <w:rsid w:val="00812298"/>
    <w:rsid w:val="0081241B"/>
    <w:rsid w:val="008141C7"/>
    <w:rsid w:val="0081443D"/>
    <w:rsid w:val="008148C7"/>
    <w:rsid w:val="00814A01"/>
    <w:rsid w:val="00814B94"/>
    <w:rsid w:val="00815AC8"/>
    <w:rsid w:val="00815B6A"/>
    <w:rsid w:val="00815D9B"/>
    <w:rsid w:val="00816837"/>
    <w:rsid w:val="00816DEE"/>
    <w:rsid w:val="00817055"/>
    <w:rsid w:val="0081744A"/>
    <w:rsid w:val="00817A66"/>
    <w:rsid w:val="0082035E"/>
    <w:rsid w:val="00820610"/>
    <w:rsid w:val="00821304"/>
    <w:rsid w:val="008223B8"/>
    <w:rsid w:val="00822F94"/>
    <w:rsid w:val="00823535"/>
    <w:rsid w:val="0082373B"/>
    <w:rsid w:val="00823B0B"/>
    <w:rsid w:val="00823FD1"/>
    <w:rsid w:val="00824680"/>
    <w:rsid w:val="00827C9E"/>
    <w:rsid w:val="008305F7"/>
    <w:rsid w:val="0083078C"/>
    <w:rsid w:val="0083194E"/>
    <w:rsid w:val="0083232E"/>
    <w:rsid w:val="00832A6B"/>
    <w:rsid w:val="00832AF4"/>
    <w:rsid w:val="00832B94"/>
    <w:rsid w:val="00832D34"/>
    <w:rsid w:val="00832E83"/>
    <w:rsid w:val="008333E8"/>
    <w:rsid w:val="00833D9A"/>
    <w:rsid w:val="008348C6"/>
    <w:rsid w:val="00837980"/>
    <w:rsid w:val="0084056C"/>
    <w:rsid w:val="00840D6D"/>
    <w:rsid w:val="00840FB1"/>
    <w:rsid w:val="00842FCD"/>
    <w:rsid w:val="00844287"/>
    <w:rsid w:val="00844791"/>
    <w:rsid w:val="008449EC"/>
    <w:rsid w:val="0084506C"/>
    <w:rsid w:val="008453A0"/>
    <w:rsid w:val="008458DF"/>
    <w:rsid w:val="00845AF5"/>
    <w:rsid w:val="00846578"/>
    <w:rsid w:val="008467CE"/>
    <w:rsid w:val="00846916"/>
    <w:rsid w:val="0084692F"/>
    <w:rsid w:val="008473A3"/>
    <w:rsid w:val="00847ADD"/>
    <w:rsid w:val="00847DB5"/>
    <w:rsid w:val="00847E2C"/>
    <w:rsid w:val="00847E33"/>
    <w:rsid w:val="0085035C"/>
    <w:rsid w:val="00850778"/>
    <w:rsid w:val="00850E78"/>
    <w:rsid w:val="008510D3"/>
    <w:rsid w:val="0085224D"/>
    <w:rsid w:val="0085233B"/>
    <w:rsid w:val="008526FE"/>
    <w:rsid w:val="0085282E"/>
    <w:rsid w:val="00852A2E"/>
    <w:rsid w:val="00854030"/>
    <w:rsid w:val="008548D9"/>
    <w:rsid w:val="00855E24"/>
    <w:rsid w:val="00856C32"/>
    <w:rsid w:val="00857213"/>
    <w:rsid w:val="0085746B"/>
    <w:rsid w:val="008578B5"/>
    <w:rsid w:val="00857CA3"/>
    <w:rsid w:val="00860E6B"/>
    <w:rsid w:val="008611B8"/>
    <w:rsid w:val="008619E1"/>
    <w:rsid w:val="008621E1"/>
    <w:rsid w:val="00862263"/>
    <w:rsid w:val="00862A99"/>
    <w:rsid w:val="008635C9"/>
    <w:rsid w:val="00863896"/>
    <w:rsid w:val="008643E3"/>
    <w:rsid w:val="00864BE7"/>
    <w:rsid w:val="008652C7"/>
    <w:rsid w:val="00865504"/>
    <w:rsid w:val="008655AB"/>
    <w:rsid w:val="00865689"/>
    <w:rsid w:val="00865749"/>
    <w:rsid w:val="008658D4"/>
    <w:rsid w:val="00865A49"/>
    <w:rsid w:val="0086740D"/>
    <w:rsid w:val="0086757D"/>
    <w:rsid w:val="0087020C"/>
    <w:rsid w:val="00870C31"/>
    <w:rsid w:val="00871266"/>
    <w:rsid w:val="008712D3"/>
    <w:rsid w:val="00871D16"/>
    <w:rsid w:val="00871ECF"/>
    <w:rsid w:val="008726DC"/>
    <w:rsid w:val="00872A11"/>
    <w:rsid w:val="0087356C"/>
    <w:rsid w:val="00873661"/>
    <w:rsid w:val="00873991"/>
    <w:rsid w:val="00873C31"/>
    <w:rsid w:val="00874254"/>
    <w:rsid w:val="008746ED"/>
    <w:rsid w:val="00874961"/>
    <w:rsid w:val="00875639"/>
    <w:rsid w:val="008761AA"/>
    <w:rsid w:val="00880096"/>
    <w:rsid w:val="0088025E"/>
    <w:rsid w:val="00880282"/>
    <w:rsid w:val="008803B2"/>
    <w:rsid w:val="00880CC5"/>
    <w:rsid w:val="00881E7E"/>
    <w:rsid w:val="00881F73"/>
    <w:rsid w:val="00882203"/>
    <w:rsid w:val="0088239D"/>
    <w:rsid w:val="00882A65"/>
    <w:rsid w:val="00883FFA"/>
    <w:rsid w:val="00884082"/>
    <w:rsid w:val="00884215"/>
    <w:rsid w:val="00884359"/>
    <w:rsid w:val="00885055"/>
    <w:rsid w:val="00885349"/>
    <w:rsid w:val="00885B26"/>
    <w:rsid w:val="0088614B"/>
    <w:rsid w:val="008863D9"/>
    <w:rsid w:val="008868CA"/>
    <w:rsid w:val="00887373"/>
    <w:rsid w:val="00887444"/>
    <w:rsid w:val="00887DB5"/>
    <w:rsid w:val="00890E53"/>
    <w:rsid w:val="00891C66"/>
    <w:rsid w:val="008923FB"/>
    <w:rsid w:val="00893343"/>
    <w:rsid w:val="0089418D"/>
    <w:rsid w:val="00894207"/>
    <w:rsid w:val="008948BE"/>
    <w:rsid w:val="00895967"/>
    <w:rsid w:val="008959FD"/>
    <w:rsid w:val="00895BE9"/>
    <w:rsid w:val="008961EB"/>
    <w:rsid w:val="0089769F"/>
    <w:rsid w:val="00897B72"/>
    <w:rsid w:val="00897E50"/>
    <w:rsid w:val="008A015A"/>
    <w:rsid w:val="008A1DCB"/>
    <w:rsid w:val="008A1EF3"/>
    <w:rsid w:val="008A2084"/>
    <w:rsid w:val="008A2F9F"/>
    <w:rsid w:val="008A377F"/>
    <w:rsid w:val="008A381E"/>
    <w:rsid w:val="008A38AF"/>
    <w:rsid w:val="008A394F"/>
    <w:rsid w:val="008A45C2"/>
    <w:rsid w:val="008A492F"/>
    <w:rsid w:val="008A49A1"/>
    <w:rsid w:val="008A50C8"/>
    <w:rsid w:val="008A53B4"/>
    <w:rsid w:val="008A5765"/>
    <w:rsid w:val="008A62E4"/>
    <w:rsid w:val="008A6EA7"/>
    <w:rsid w:val="008A7571"/>
    <w:rsid w:val="008B011D"/>
    <w:rsid w:val="008B04F3"/>
    <w:rsid w:val="008B083F"/>
    <w:rsid w:val="008B1EF9"/>
    <w:rsid w:val="008B22AD"/>
    <w:rsid w:val="008B22E9"/>
    <w:rsid w:val="008B394E"/>
    <w:rsid w:val="008B46C6"/>
    <w:rsid w:val="008B4ECE"/>
    <w:rsid w:val="008B504D"/>
    <w:rsid w:val="008B5420"/>
    <w:rsid w:val="008B5DE6"/>
    <w:rsid w:val="008B6602"/>
    <w:rsid w:val="008B671D"/>
    <w:rsid w:val="008B6BF6"/>
    <w:rsid w:val="008B7265"/>
    <w:rsid w:val="008B7379"/>
    <w:rsid w:val="008C094B"/>
    <w:rsid w:val="008C1607"/>
    <w:rsid w:val="008C1672"/>
    <w:rsid w:val="008C31A4"/>
    <w:rsid w:val="008C3528"/>
    <w:rsid w:val="008C382A"/>
    <w:rsid w:val="008C3909"/>
    <w:rsid w:val="008C3937"/>
    <w:rsid w:val="008C4FBB"/>
    <w:rsid w:val="008C6086"/>
    <w:rsid w:val="008C7B23"/>
    <w:rsid w:val="008D02BE"/>
    <w:rsid w:val="008D045D"/>
    <w:rsid w:val="008D126B"/>
    <w:rsid w:val="008D1ACE"/>
    <w:rsid w:val="008D253A"/>
    <w:rsid w:val="008D29AC"/>
    <w:rsid w:val="008D3FDC"/>
    <w:rsid w:val="008D44DC"/>
    <w:rsid w:val="008D51BD"/>
    <w:rsid w:val="008D5531"/>
    <w:rsid w:val="008D68A4"/>
    <w:rsid w:val="008D7A6A"/>
    <w:rsid w:val="008D7BBC"/>
    <w:rsid w:val="008E1242"/>
    <w:rsid w:val="008E1B10"/>
    <w:rsid w:val="008E263C"/>
    <w:rsid w:val="008E3D5A"/>
    <w:rsid w:val="008E3E6D"/>
    <w:rsid w:val="008E4008"/>
    <w:rsid w:val="008E40E9"/>
    <w:rsid w:val="008E411D"/>
    <w:rsid w:val="008E451D"/>
    <w:rsid w:val="008E47D4"/>
    <w:rsid w:val="008E6519"/>
    <w:rsid w:val="008E6822"/>
    <w:rsid w:val="008E683E"/>
    <w:rsid w:val="008E7673"/>
    <w:rsid w:val="008E7C9D"/>
    <w:rsid w:val="008F0472"/>
    <w:rsid w:val="008F051A"/>
    <w:rsid w:val="008F2D01"/>
    <w:rsid w:val="008F315F"/>
    <w:rsid w:val="008F34CC"/>
    <w:rsid w:val="008F4F33"/>
    <w:rsid w:val="008F57DC"/>
    <w:rsid w:val="008F603C"/>
    <w:rsid w:val="008F6EF1"/>
    <w:rsid w:val="008F7396"/>
    <w:rsid w:val="00900E18"/>
    <w:rsid w:val="0090133A"/>
    <w:rsid w:val="00902F19"/>
    <w:rsid w:val="00903058"/>
    <w:rsid w:val="0090473B"/>
    <w:rsid w:val="009049C6"/>
    <w:rsid w:val="00905A19"/>
    <w:rsid w:val="009060F0"/>
    <w:rsid w:val="00906369"/>
    <w:rsid w:val="00907BDB"/>
    <w:rsid w:val="00907E26"/>
    <w:rsid w:val="00912178"/>
    <w:rsid w:val="00912A31"/>
    <w:rsid w:val="009133EE"/>
    <w:rsid w:val="00913710"/>
    <w:rsid w:val="00913793"/>
    <w:rsid w:val="00913ADE"/>
    <w:rsid w:val="00914254"/>
    <w:rsid w:val="00914295"/>
    <w:rsid w:val="009156CB"/>
    <w:rsid w:val="009156D4"/>
    <w:rsid w:val="009161B0"/>
    <w:rsid w:val="00916EE9"/>
    <w:rsid w:val="009172D1"/>
    <w:rsid w:val="00917CD6"/>
    <w:rsid w:val="009208A1"/>
    <w:rsid w:val="00920F6A"/>
    <w:rsid w:val="00921EDE"/>
    <w:rsid w:val="00921F56"/>
    <w:rsid w:val="00922268"/>
    <w:rsid w:val="0092334E"/>
    <w:rsid w:val="009235AE"/>
    <w:rsid w:val="009238BC"/>
    <w:rsid w:val="00924EE7"/>
    <w:rsid w:val="00926BF9"/>
    <w:rsid w:val="009278FF"/>
    <w:rsid w:val="00927BAE"/>
    <w:rsid w:val="00930244"/>
    <w:rsid w:val="009308A3"/>
    <w:rsid w:val="0093098E"/>
    <w:rsid w:val="00930CFE"/>
    <w:rsid w:val="00930DAC"/>
    <w:rsid w:val="00930FD7"/>
    <w:rsid w:val="009310E7"/>
    <w:rsid w:val="0093166A"/>
    <w:rsid w:val="00931D26"/>
    <w:rsid w:val="00931E4A"/>
    <w:rsid w:val="00931F23"/>
    <w:rsid w:val="00932929"/>
    <w:rsid w:val="00932C26"/>
    <w:rsid w:val="0093386D"/>
    <w:rsid w:val="00933DF1"/>
    <w:rsid w:val="009341C8"/>
    <w:rsid w:val="00934431"/>
    <w:rsid w:val="00935348"/>
    <w:rsid w:val="00935638"/>
    <w:rsid w:val="009364D6"/>
    <w:rsid w:val="00936582"/>
    <w:rsid w:val="00937C43"/>
    <w:rsid w:val="00937D9F"/>
    <w:rsid w:val="00940772"/>
    <w:rsid w:val="00940CCE"/>
    <w:rsid w:val="009417F7"/>
    <w:rsid w:val="00941919"/>
    <w:rsid w:val="0094207D"/>
    <w:rsid w:val="00942479"/>
    <w:rsid w:val="009437F2"/>
    <w:rsid w:val="00943BCB"/>
    <w:rsid w:val="00943FD1"/>
    <w:rsid w:val="00944DAB"/>
    <w:rsid w:val="00944DB1"/>
    <w:rsid w:val="00945869"/>
    <w:rsid w:val="00946B56"/>
    <w:rsid w:val="0094726B"/>
    <w:rsid w:val="00951716"/>
    <w:rsid w:val="00951AC7"/>
    <w:rsid w:val="00951B30"/>
    <w:rsid w:val="009520DC"/>
    <w:rsid w:val="009521F3"/>
    <w:rsid w:val="00952462"/>
    <w:rsid w:val="00953653"/>
    <w:rsid w:val="009536E5"/>
    <w:rsid w:val="009539FC"/>
    <w:rsid w:val="00956047"/>
    <w:rsid w:val="00956178"/>
    <w:rsid w:val="00957729"/>
    <w:rsid w:val="009578AA"/>
    <w:rsid w:val="00957FAC"/>
    <w:rsid w:val="0096084C"/>
    <w:rsid w:val="0096094E"/>
    <w:rsid w:val="00960BB7"/>
    <w:rsid w:val="00961222"/>
    <w:rsid w:val="0096124E"/>
    <w:rsid w:val="00961C8F"/>
    <w:rsid w:val="009620DB"/>
    <w:rsid w:val="00962133"/>
    <w:rsid w:val="009624AF"/>
    <w:rsid w:val="00962AE3"/>
    <w:rsid w:val="00962C63"/>
    <w:rsid w:val="00964639"/>
    <w:rsid w:val="00964771"/>
    <w:rsid w:val="0096553D"/>
    <w:rsid w:val="00966269"/>
    <w:rsid w:val="00966454"/>
    <w:rsid w:val="009667B5"/>
    <w:rsid w:val="00966B12"/>
    <w:rsid w:val="009670D7"/>
    <w:rsid w:val="009672D3"/>
    <w:rsid w:val="00967371"/>
    <w:rsid w:val="00967F64"/>
    <w:rsid w:val="00967FB7"/>
    <w:rsid w:val="009701E2"/>
    <w:rsid w:val="00970313"/>
    <w:rsid w:val="009706D6"/>
    <w:rsid w:val="00970A33"/>
    <w:rsid w:val="00971BA1"/>
    <w:rsid w:val="00971E69"/>
    <w:rsid w:val="00971F65"/>
    <w:rsid w:val="00973602"/>
    <w:rsid w:val="00973B19"/>
    <w:rsid w:val="009740E1"/>
    <w:rsid w:val="009746E0"/>
    <w:rsid w:val="00974DD5"/>
    <w:rsid w:val="00974E95"/>
    <w:rsid w:val="0097595F"/>
    <w:rsid w:val="009765B7"/>
    <w:rsid w:val="00976BF8"/>
    <w:rsid w:val="0097710B"/>
    <w:rsid w:val="009774BC"/>
    <w:rsid w:val="009800F1"/>
    <w:rsid w:val="00980E32"/>
    <w:rsid w:val="00981A2F"/>
    <w:rsid w:val="00982795"/>
    <w:rsid w:val="00982D11"/>
    <w:rsid w:val="00983AE8"/>
    <w:rsid w:val="00984416"/>
    <w:rsid w:val="009851FE"/>
    <w:rsid w:val="00985510"/>
    <w:rsid w:val="0098575B"/>
    <w:rsid w:val="009867DE"/>
    <w:rsid w:val="00986D6D"/>
    <w:rsid w:val="009878D1"/>
    <w:rsid w:val="009908F2"/>
    <w:rsid w:val="009909C1"/>
    <w:rsid w:val="00990E29"/>
    <w:rsid w:val="00991EDB"/>
    <w:rsid w:val="00992545"/>
    <w:rsid w:val="009925E3"/>
    <w:rsid w:val="00992865"/>
    <w:rsid w:val="00992B7F"/>
    <w:rsid w:val="009940BA"/>
    <w:rsid w:val="00995654"/>
    <w:rsid w:val="009956EC"/>
    <w:rsid w:val="009957C4"/>
    <w:rsid w:val="009958BB"/>
    <w:rsid w:val="00995CC9"/>
    <w:rsid w:val="00995D4E"/>
    <w:rsid w:val="00996166"/>
    <w:rsid w:val="009961A8"/>
    <w:rsid w:val="00996249"/>
    <w:rsid w:val="009965CA"/>
    <w:rsid w:val="0099666D"/>
    <w:rsid w:val="00996C39"/>
    <w:rsid w:val="00997140"/>
    <w:rsid w:val="0099716F"/>
    <w:rsid w:val="009A0193"/>
    <w:rsid w:val="009A0DD8"/>
    <w:rsid w:val="009A1326"/>
    <w:rsid w:val="009A13A3"/>
    <w:rsid w:val="009A1DDB"/>
    <w:rsid w:val="009A2274"/>
    <w:rsid w:val="009A3007"/>
    <w:rsid w:val="009A3025"/>
    <w:rsid w:val="009A3B17"/>
    <w:rsid w:val="009A3DD6"/>
    <w:rsid w:val="009A4DCE"/>
    <w:rsid w:val="009A4E2A"/>
    <w:rsid w:val="009A51FE"/>
    <w:rsid w:val="009A5CF9"/>
    <w:rsid w:val="009A5E22"/>
    <w:rsid w:val="009A63B7"/>
    <w:rsid w:val="009A6EC0"/>
    <w:rsid w:val="009A730E"/>
    <w:rsid w:val="009A7BBE"/>
    <w:rsid w:val="009B00F1"/>
    <w:rsid w:val="009B039B"/>
    <w:rsid w:val="009B2952"/>
    <w:rsid w:val="009B2D9D"/>
    <w:rsid w:val="009B317C"/>
    <w:rsid w:val="009B3D81"/>
    <w:rsid w:val="009B3EBC"/>
    <w:rsid w:val="009B4AD7"/>
    <w:rsid w:val="009B70FF"/>
    <w:rsid w:val="009B7832"/>
    <w:rsid w:val="009B78AE"/>
    <w:rsid w:val="009B7FCA"/>
    <w:rsid w:val="009C02FB"/>
    <w:rsid w:val="009C0A9F"/>
    <w:rsid w:val="009C0AE3"/>
    <w:rsid w:val="009C0DC1"/>
    <w:rsid w:val="009C0F20"/>
    <w:rsid w:val="009C102F"/>
    <w:rsid w:val="009C15D2"/>
    <w:rsid w:val="009C1B91"/>
    <w:rsid w:val="009C1C06"/>
    <w:rsid w:val="009C262E"/>
    <w:rsid w:val="009C3156"/>
    <w:rsid w:val="009C322C"/>
    <w:rsid w:val="009C391A"/>
    <w:rsid w:val="009C42E4"/>
    <w:rsid w:val="009C45E4"/>
    <w:rsid w:val="009C47B5"/>
    <w:rsid w:val="009C5833"/>
    <w:rsid w:val="009C5E5A"/>
    <w:rsid w:val="009D0542"/>
    <w:rsid w:val="009D07F4"/>
    <w:rsid w:val="009D1BA0"/>
    <w:rsid w:val="009D2097"/>
    <w:rsid w:val="009D2669"/>
    <w:rsid w:val="009D38A2"/>
    <w:rsid w:val="009D424A"/>
    <w:rsid w:val="009D442C"/>
    <w:rsid w:val="009D47B5"/>
    <w:rsid w:val="009D49D9"/>
    <w:rsid w:val="009D5140"/>
    <w:rsid w:val="009D5414"/>
    <w:rsid w:val="009D642B"/>
    <w:rsid w:val="009D6C70"/>
    <w:rsid w:val="009D7157"/>
    <w:rsid w:val="009E053E"/>
    <w:rsid w:val="009E0B85"/>
    <w:rsid w:val="009E0D6F"/>
    <w:rsid w:val="009E11DF"/>
    <w:rsid w:val="009E19F3"/>
    <w:rsid w:val="009E2285"/>
    <w:rsid w:val="009E2520"/>
    <w:rsid w:val="009E2C8A"/>
    <w:rsid w:val="009E30C2"/>
    <w:rsid w:val="009E3A18"/>
    <w:rsid w:val="009E44B5"/>
    <w:rsid w:val="009E4593"/>
    <w:rsid w:val="009E49AC"/>
    <w:rsid w:val="009E4E06"/>
    <w:rsid w:val="009E58B4"/>
    <w:rsid w:val="009E5A49"/>
    <w:rsid w:val="009E6181"/>
    <w:rsid w:val="009E66DB"/>
    <w:rsid w:val="009E685E"/>
    <w:rsid w:val="009E7886"/>
    <w:rsid w:val="009F00F0"/>
    <w:rsid w:val="009F05C3"/>
    <w:rsid w:val="009F0DDF"/>
    <w:rsid w:val="009F1973"/>
    <w:rsid w:val="009F1CE9"/>
    <w:rsid w:val="009F2E79"/>
    <w:rsid w:val="009F2F43"/>
    <w:rsid w:val="009F3CE5"/>
    <w:rsid w:val="009F3D9F"/>
    <w:rsid w:val="009F456F"/>
    <w:rsid w:val="009F47BC"/>
    <w:rsid w:val="009F4F34"/>
    <w:rsid w:val="009F505E"/>
    <w:rsid w:val="009F5DEA"/>
    <w:rsid w:val="009F6CCB"/>
    <w:rsid w:val="009F777B"/>
    <w:rsid w:val="00A004AD"/>
    <w:rsid w:val="00A014D1"/>
    <w:rsid w:val="00A01525"/>
    <w:rsid w:val="00A022EB"/>
    <w:rsid w:val="00A0346B"/>
    <w:rsid w:val="00A038F0"/>
    <w:rsid w:val="00A0427C"/>
    <w:rsid w:val="00A047E0"/>
    <w:rsid w:val="00A05555"/>
    <w:rsid w:val="00A06550"/>
    <w:rsid w:val="00A0663A"/>
    <w:rsid w:val="00A06C45"/>
    <w:rsid w:val="00A070F5"/>
    <w:rsid w:val="00A07E5F"/>
    <w:rsid w:val="00A10500"/>
    <w:rsid w:val="00A108CE"/>
    <w:rsid w:val="00A1091D"/>
    <w:rsid w:val="00A10931"/>
    <w:rsid w:val="00A10E6F"/>
    <w:rsid w:val="00A11129"/>
    <w:rsid w:val="00A113EB"/>
    <w:rsid w:val="00A118A0"/>
    <w:rsid w:val="00A129C1"/>
    <w:rsid w:val="00A12B31"/>
    <w:rsid w:val="00A12D9A"/>
    <w:rsid w:val="00A12E00"/>
    <w:rsid w:val="00A134A0"/>
    <w:rsid w:val="00A135F5"/>
    <w:rsid w:val="00A138FC"/>
    <w:rsid w:val="00A13C04"/>
    <w:rsid w:val="00A1418C"/>
    <w:rsid w:val="00A1421C"/>
    <w:rsid w:val="00A14235"/>
    <w:rsid w:val="00A14253"/>
    <w:rsid w:val="00A1492C"/>
    <w:rsid w:val="00A152FA"/>
    <w:rsid w:val="00A15DF5"/>
    <w:rsid w:val="00A16193"/>
    <w:rsid w:val="00A1684D"/>
    <w:rsid w:val="00A17275"/>
    <w:rsid w:val="00A172CD"/>
    <w:rsid w:val="00A17A2E"/>
    <w:rsid w:val="00A17D1D"/>
    <w:rsid w:val="00A17E51"/>
    <w:rsid w:val="00A21782"/>
    <w:rsid w:val="00A217FD"/>
    <w:rsid w:val="00A21E96"/>
    <w:rsid w:val="00A22A3A"/>
    <w:rsid w:val="00A24363"/>
    <w:rsid w:val="00A24729"/>
    <w:rsid w:val="00A2489A"/>
    <w:rsid w:val="00A24F90"/>
    <w:rsid w:val="00A25056"/>
    <w:rsid w:val="00A25E08"/>
    <w:rsid w:val="00A271A7"/>
    <w:rsid w:val="00A27236"/>
    <w:rsid w:val="00A27E74"/>
    <w:rsid w:val="00A30692"/>
    <w:rsid w:val="00A31F6E"/>
    <w:rsid w:val="00A326F7"/>
    <w:rsid w:val="00A32C85"/>
    <w:rsid w:val="00A32F16"/>
    <w:rsid w:val="00A33099"/>
    <w:rsid w:val="00A33E37"/>
    <w:rsid w:val="00A34493"/>
    <w:rsid w:val="00A354C8"/>
    <w:rsid w:val="00A35ABC"/>
    <w:rsid w:val="00A35CF2"/>
    <w:rsid w:val="00A3623F"/>
    <w:rsid w:val="00A3674C"/>
    <w:rsid w:val="00A36846"/>
    <w:rsid w:val="00A36983"/>
    <w:rsid w:val="00A36EF1"/>
    <w:rsid w:val="00A3734D"/>
    <w:rsid w:val="00A375DA"/>
    <w:rsid w:val="00A400EA"/>
    <w:rsid w:val="00A40B48"/>
    <w:rsid w:val="00A415FE"/>
    <w:rsid w:val="00A41F84"/>
    <w:rsid w:val="00A42250"/>
    <w:rsid w:val="00A4225D"/>
    <w:rsid w:val="00A43BD2"/>
    <w:rsid w:val="00A43C74"/>
    <w:rsid w:val="00A4432C"/>
    <w:rsid w:val="00A444D1"/>
    <w:rsid w:val="00A44630"/>
    <w:rsid w:val="00A44D16"/>
    <w:rsid w:val="00A45FD4"/>
    <w:rsid w:val="00A46BB6"/>
    <w:rsid w:val="00A5075B"/>
    <w:rsid w:val="00A50A0E"/>
    <w:rsid w:val="00A50B13"/>
    <w:rsid w:val="00A51F79"/>
    <w:rsid w:val="00A53A3B"/>
    <w:rsid w:val="00A53AD3"/>
    <w:rsid w:val="00A53B29"/>
    <w:rsid w:val="00A54280"/>
    <w:rsid w:val="00A55206"/>
    <w:rsid w:val="00A55731"/>
    <w:rsid w:val="00A558DC"/>
    <w:rsid w:val="00A561FC"/>
    <w:rsid w:val="00A56A54"/>
    <w:rsid w:val="00A56E50"/>
    <w:rsid w:val="00A5729A"/>
    <w:rsid w:val="00A5743B"/>
    <w:rsid w:val="00A6081B"/>
    <w:rsid w:val="00A60A1D"/>
    <w:rsid w:val="00A60A32"/>
    <w:rsid w:val="00A60E03"/>
    <w:rsid w:val="00A61FA8"/>
    <w:rsid w:val="00A620E9"/>
    <w:rsid w:val="00A62259"/>
    <w:rsid w:val="00A63FD9"/>
    <w:rsid w:val="00A64029"/>
    <w:rsid w:val="00A642D7"/>
    <w:rsid w:val="00A647F7"/>
    <w:rsid w:val="00A6480A"/>
    <w:rsid w:val="00A64BC3"/>
    <w:rsid w:val="00A64C7D"/>
    <w:rsid w:val="00A64FA0"/>
    <w:rsid w:val="00A657F0"/>
    <w:rsid w:val="00A659EE"/>
    <w:rsid w:val="00A66BBD"/>
    <w:rsid w:val="00A671EC"/>
    <w:rsid w:val="00A6781A"/>
    <w:rsid w:val="00A71277"/>
    <w:rsid w:val="00A71B53"/>
    <w:rsid w:val="00A71C4F"/>
    <w:rsid w:val="00A71EBB"/>
    <w:rsid w:val="00A72D55"/>
    <w:rsid w:val="00A72F99"/>
    <w:rsid w:val="00A732A4"/>
    <w:rsid w:val="00A73CD9"/>
    <w:rsid w:val="00A7456B"/>
    <w:rsid w:val="00A748C1"/>
    <w:rsid w:val="00A74D6B"/>
    <w:rsid w:val="00A75C25"/>
    <w:rsid w:val="00A75D37"/>
    <w:rsid w:val="00A760B9"/>
    <w:rsid w:val="00A76623"/>
    <w:rsid w:val="00A766B6"/>
    <w:rsid w:val="00A7680B"/>
    <w:rsid w:val="00A76D56"/>
    <w:rsid w:val="00A76E82"/>
    <w:rsid w:val="00A777B6"/>
    <w:rsid w:val="00A77F9D"/>
    <w:rsid w:val="00A80B9F"/>
    <w:rsid w:val="00A80D22"/>
    <w:rsid w:val="00A80E38"/>
    <w:rsid w:val="00A810FE"/>
    <w:rsid w:val="00A825A5"/>
    <w:rsid w:val="00A831C3"/>
    <w:rsid w:val="00A838AF"/>
    <w:rsid w:val="00A838ED"/>
    <w:rsid w:val="00A84188"/>
    <w:rsid w:val="00A84972"/>
    <w:rsid w:val="00A85923"/>
    <w:rsid w:val="00A85ED7"/>
    <w:rsid w:val="00A86923"/>
    <w:rsid w:val="00A86F35"/>
    <w:rsid w:val="00A87A49"/>
    <w:rsid w:val="00A9062D"/>
    <w:rsid w:val="00A90942"/>
    <w:rsid w:val="00A911BE"/>
    <w:rsid w:val="00A9131C"/>
    <w:rsid w:val="00A91378"/>
    <w:rsid w:val="00A931F7"/>
    <w:rsid w:val="00A9364B"/>
    <w:rsid w:val="00A93C24"/>
    <w:rsid w:val="00A959E3"/>
    <w:rsid w:val="00A95AE0"/>
    <w:rsid w:val="00A95FCC"/>
    <w:rsid w:val="00A96602"/>
    <w:rsid w:val="00A96A04"/>
    <w:rsid w:val="00AA0610"/>
    <w:rsid w:val="00AA0D7F"/>
    <w:rsid w:val="00AA106D"/>
    <w:rsid w:val="00AA1CBB"/>
    <w:rsid w:val="00AA302D"/>
    <w:rsid w:val="00AA3186"/>
    <w:rsid w:val="00AA3986"/>
    <w:rsid w:val="00AA4D38"/>
    <w:rsid w:val="00AA5359"/>
    <w:rsid w:val="00AA5DFA"/>
    <w:rsid w:val="00AA5EB3"/>
    <w:rsid w:val="00AA6676"/>
    <w:rsid w:val="00AA69B8"/>
    <w:rsid w:val="00AA7647"/>
    <w:rsid w:val="00AB03DE"/>
    <w:rsid w:val="00AB0762"/>
    <w:rsid w:val="00AB0CD2"/>
    <w:rsid w:val="00AB0D4D"/>
    <w:rsid w:val="00AB0F1B"/>
    <w:rsid w:val="00AB113A"/>
    <w:rsid w:val="00AB12CD"/>
    <w:rsid w:val="00AB2320"/>
    <w:rsid w:val="00AB31C3"/>
    <w:rsid w:val="00AB31D7"/>
    <w:rsid w:val="00AB3A83"/>
    <w:rsid w:val="00AB3ED7"/>
    <w:rsid w:val="00AB4042"/>
    <w:rsid w:val="00AB475E"/>
    <w:rsid w:val="00AB495A"/>
    <w:rsid w:val="00AB4ED5"/>
    <w:rsid w:val="00AB6176"/>
    <w:rsid w:val="00AB6C4D"/>
    <w:rsid w:val="00AB7871"/>
    <w:rsid w:val="00AC0EB5"/>
    <w:rsid w:val="00AC289B"/>
    <w:rsid w:val="00AC2F62"/>
    <w:rsid w:val="00AC39B4"/>
    <w:rsid w:val="00AC4295"/>
    <w:rsid w:val="00AC42E5"/>
    <w:rsid w:val="00AC492E"/>
    <w:rsid w:val="00AC500F"/>
    <w:rsid w:val="00AC6FA3"/>
    <w:rsid w:val="00AC70F2"/>
    <w:rsid w:val="00AD01B7"/>
    <w:rsid w:val="00AD1322"/>
    <w:rsid w:val="00AD23CA"/>
    <w:rsid w:val="00AD2667"/>
    <w:rsid w:val="00AD2694"/>
    <w:rsid w:val="00AD30D7"/>
    <w:rsid w:val="00AD3A7E"/>
    <w:rsid w:val="00AD4737"/>
    <w:rsid w:val="00AD490A"/>
    <w:rsid w:val="00AD49A9"/>
    <w:rsid w:val="00AD51D1"/>
    <w:rsid w:val="00AD5301"/>
    <w:rsid w:val="00AD558B"/>
    <w:rsid w:val="00AD5EB7"/>
    <w:rsid w:val="00AD6A7C"/>
    <w:rsid w:val="00AD71AD"/>
    <w:rsid w:val="00AD7FA5"/>
    <w:rsid w:val="00AE025D"/>
    <w:rsid w:val="00AE0B49"/>
    <w:rsid w:val="00AE1F9C"/>
    <w:rsid w:val="00AE273E"/>
    <w:rsid w:val="00AE2CB1"/>
    <w:rsid w:val="00AE2FA8"/>
    <w:rsid w:val="00AE30B8"/>
    <w:rsid w:val="00AE38A9"/>
    <w:rsid w:val="00AE3D64"/>
    <w:rsid w:val="00AE3F44"/>
    <w:rsid w:val="00AE4612"/>
    <w:rsid w:val="00AE4EB7"/>
    <w:rsid w:val="00AE4F9E"/>
    <w:rsid w:val="00AE689B"/>
    <w:rsid w:val="00AF10C1"/>
    <w:rsid w:val="00AF22EE"/>
    <w:rsid w:val="00AF27FF"/>
    <w:rsid w:val="00AF29E2"/>
    <w:rsid w:val="00AF2A98"/>
    <w:rsid w:val="00AF30A9"/>
    <w:rsid w:val="00AF3CDC"/>
    <w:rsid w:val="00AF4115"/>
    <w:rsid w:val="00AF4483"/>
    <w:rsid w:val="00AF4668"/>
    <w:rsid w:val="00AF4C07"/>
    <w:rsid w:val="00AF4DFE"/>
    <w:rsid w:val="00AF7E78"/>
    <w:rsid w:val="00B00DFE"/>
    <w:rsid w:val="00B020E6"/>
    <w:rsid w:val="00B023F0"/>
    <w:rsid w:val="00B02B1A"/>
    <w:rsid w:val="00B02FEF"/>
    <w:rsid w:val="00B0318B"/>
    <w:rsid w:val="00B03351"/>
    <w:rsid w:val="00B03A4F"/>
    <w:rsid w:val="00B03C81"/>
    <w:rsid w:val="00B03E7F"/>
    <w:rsid w:val="00B042AC"/>
    <w:rsid w:val="00B049B4"/>
    <w:rsid w:val="00B05BEF"/>
    <w:rsid w:val="00B0616E"/>
    <w:rsid w:val="00B06327"/>
    <w:rsid w:val="00B06997"/>
    <w:rsid w:val="00B06B30"/>
    <w:rsid w:val="00B0701B"/>
    <w:rsid w:val="00B0720C"/>
    <w:rsid w:val="00B07986"/>
    <w:rsid w:val="00B07DF0"/>
    <w:rsid w:val="00B07E2C"/>
    <w:rsid w:val="00B1031A"/>
    <w:rsid w:val="00B1055E"/>
    <w:rsid w:val="00B10599"/>
    <w:rsid w:val="00B105F1"/>
    <w:rsid w:val="00B10788"/>
    <w:rsid w:val="00B10BD2"/>
    <w:rsid w:val="00B1135D"/>
    <w:rsid w:val="00B116EA"/>
    <w:rsid w:val="00B11843"/>
    <w:rsid w:val="00B11D1C"/>
    <w:rsid w:val="00B1319B"/>
    <w:rsid w:val="00B13257"/>
    <w:rsid w:val="00B13F3B"/>
    <w:rsid w:val="00B1400E"/>
    <w:rsid w:val="00B142FE"/>
    <w:rsid w:val="00B146E9"/>
    <w:rsid w:val="00B14908"/>
    <w:rsid w:val="00B14EFF"/>
    <w:rsid w:val="00B15AE8"/>
    <w:rsid w:val="00B17601"/>
    <w:rsid w:val="00B17C69"/>
    <w:rsid w:val="00B20365"/>
    <w:rsid w:val="00B203F4"/>
    <w:rsid w:val="00B20F4D"/>
    <w:rsid w:val="00B217BF"/>
    <w:rsid w:val="00B22617"/>
    <w:rsid w:val="00B22DD3"/>
    <w:rsid w:val="00B2301E"/>
    <w:rsid w:val="00B2388A"/>
    <w:rsid w:val="00B23AB2"/>
    <w:rsid w:val="00B2427F"/>
    <w:rsid w:val="00B255AF"/>
    <w:rsid w:val="00B27371"/>
    <w:rsid w:val="00B3048A"/>
    <w:rsid w:val="00B30C98"/>
    <w:rsid w:val="00B310F4"/>
    <w:rsid w:val="00B3167A"/>
    <w:rsid w:val="00B32E63"/>
    <w:rsid w:val="00B338A9"/>
    <w:rsid w:val="00B34618"/>
    <w:rsid w:val="00B3499A"/>
    <w:rsid w:val="00B35A6D"/>
    <w:rsid w:val="00B37269"/>
    <w:rsid w:val="00B3731F"/>
    <w:rsid w:val="00B37CDD"/>
    <w:rsid w:val="00B409E3"/>
    <w:rsid w:val="00B410B7"/>
    <w:rsid w:val="00B41390"/>
    <w:rsid w:val="00B41EF9"/>
    <w:rsid w:val="00B4204C"/>
    <w:rsid w:val="00B42819"/>
    <w:rsid w:val="00B432B8"/>
    <w:rsid w:val="00B4410A"/>
    <w:rsid w:val="00B44837"/>
    <w:rsid w:val="00B46C50"/>
    <w:rsid w:val="00B46D19"/>
    <w:rsid w:val="00B471C7"/>
    <w:rsid w:val="00B47284"/>
    <w:rsid w:val="00B47494"/>
    <w:rsid w:val="00B50C36"/>
    <w:rsid w:val="00B5131B"/>
    <w:rsid w:val="00B51788"/>
    <w:rsid w:val="00B51CB2"/>
    <w:rsid w:val="00B51F32"/>
    <w:rsid w:val="00B52009"/>
    <w:rsid w:val="00B524CF"/>
    <w:rsid w:val="00B528CD"/>
    <w:rsid w:val="00B529D2"/>
    <w:rsid w:val="00B52D88"/>
    <w:rsid w:val="00B533EA"/>
    <w:rsid w:val="00B54489"/>
    <w:rsid w:val="00B54E61"/>
    <w:rsid w:val="00B56EEE"/>
    <w:rsid w:val="00B56F1C"/>
    <w:rsid w:val="00B57C33"/>
    <w:rsid w:val="00B60072"/>
    <w:rsid w:val="00B603AF"/>
    <w:rsid w:val="00B60F04"/>
    <w:rsid w:val="00B614EA"/>
    <w:rsid w:val="00B61AD2"/>
    <w:rsid w:val="00B61D68"/>
    <w:rsid w:val="00B6204A"/>
    <w:rsid w:val="00B622F3"/>
    <w:rsid w:val="00B62A23"/>
    <w:rsid w:val="00B62F60"/>
    <w:rsid w:val="00B63118"/>
    <w:rsid w:val="00B63A78"/>
    <w:rsid w:val="00B63F73"/>
    <w:rsid w:val="00B64A7C"/>
    <w:rsid w:val="00B64CDF"/>
    <w:rsid w:val="00B655BF"/>
    <w:rsid w:val="00B65AD9"/>
    <w:rsid w:val="00B65BB3"/>
    <w:rsid w:val="00B6769E"/>
    <w:rsid w:val="00B67DBA"/>
    <w:rsid w:val="00B70086"/>
    <w:rsid w:val="00B700FA"/>
    <w:rsid w:val="00B70775"/>
    <w:rsid w:val="00B714A0"/>
    <w:rsid w:val="00B73727"/>
    <w:rsid w:val="00B73BC8"/>
    <w:rsid w:val="00B741EF"/>
    <w:rsid w:val="00B742E2"/>
    <w:rsid w:val="00B750E9"/>
    <w:rsid w:val="00B75A6C"/>
    <w:rsid w:val="00B76370"/>
    <w:rsid w:val="00B7664D"/>
    <w:rsid w:val="00B76ADB"/>
    <w:rsid w:val="00B77049"/>
    <w:rsid w:val="00B77405"/>
    <w:rsid w:val="00B7746C"/>
    <w:rsid w:val="00B77512"/>
    <w:rsid w:val="00B802AA"/>
    <w:rsid w:val="00B8198E"/>
    <w:rsid w:val="00B81B14"/>
    <w:rsid w:val="00B81B41"/>
    <w:rsid w:val="00B8292E"/>
    <w:rsid w:val="00B83369"/>
    <w:rsid w:val="00B86358"/>
    <w:rsid w:val="00B873F6"/>
    <w:rsid w:val="00B8752E"/>
    <w:rsid w:val="00B876C7"/>
    <w:rsid w:val="00B87F77"/>
    <w:rsid w:val="00B90178"/>
    <w:rsid w:val="00B90AE2"/>
    <w:rsid w:val="00B9137F"/>
    <w:rsid w:val="00B9175A"/>
    <w:rsid w:val="00B919B4"/>
    <w:rsid w:val="00B920E7"/>
    <w:rsid w:val="00B944FD"/>
    <w:rsid w:val="00B94609"/>
    <w:rsid w:val="00B9477F"/>
    <w:rsid w:val="00B96070"/>
    <w:rsid w:val="00B960E6"/>
    <w:rsid w:val="00B97767"/>
    <w:rsid w:val="00BA0836"/>
    <w:rsid w:val="00BA149A"/>
    <w:rsid w:val="00BA4589"/>
    <w:rsid w:val="00BA6187"/>
    <w:rsid w:val="00BA6901"/>
    <w:rsid w:val="00BA7153"/>
    <w:rsid w:val="00BA79C1"/>
    <w:rsid w:val="00BB035E"/>
    <w:rsid w:val="00BB053A"/>
    <w:rsid w:val="00BB0595"/>
    <w:rsid w:val="00BB17FA"/>
    <w:rsid w:val="00BB1E0A"/>
    <w:rsid w:val="00BB2516"/>
    <w:rsid w:val="00BB37A7"/>
    <w:rsid w:val="00BB37F0"/>
    <w:rsid w:val="00BB3DC5"/>
    <w:rsid w:val="00BB40B6"/>
    <w:rsid w:val="00BB41B9"/>
    <w:rsid w:val="00BB4740"/>
    <w:rsid w:val="00BB489A"/>
    <w:rsid w:val="00BB4A70"/>
    <w:rsid w:val="00BB513D"/>
    <w:rsid w:val="00BB5A63"/>
    <w:rsid w:val="00BB5D8F"/>
    <w:rsid w:val="00BB6059"/>
    <w:rsid w:val="00BB66CB"/>
    <w:rsid w:val="00BB6913"/>
    <w:rsid w:val="00BB74C9"/>
    <w:rsid w:val="00BC0E21"/>
    <w:rsid w:val="00BC129A"/>
    <w:rsid w:val="00BC149D"/>
    <w:rsid w:val="00BC18E5"/>
    <w:rsid w:val="00BC1FFC"/>
    <w:rsid w:val="00BC24C9"/>
    <w:rsid w:val="00BC256C"/>
    <w:rsid w:val="00BC258A"/>
    <w:rsid w:val="00BC2C0C"/>
    <w:rsid w:val="00BC2FD4"/>
    <w:rsid w:val="00BC35C0"/>
    <w:rsid w:val="00BC3700"/>
    <w:rsid w:val="00BC4229"/>
    <w:rsid w:val="00BC4267"/>
    <w:rsid w:val="00BC494E"/>
    <w:rsid w:val="00BC4C2D"/>
    <w:rsid w:val="00BC4F19"/>
    <w:rsid w:val="00BC4FB7"/>
    <w:rsid w:val="00BC525F"/>
    <w:rsid w:val="00BD06B2"/>
    <w:rsid w:val="00BD2614"/>
    <w:rsid w:val="00BD2EEB"/>
    <w:rsid w:val="00BD2F49"/>
    <w:rsid w:val="00BD5B70"/>
    <w:rsid w:val="00BD60A9"/>
    <w:rsid w:val="00BD64E8"/>
    <w:rsid w:val="00BD6770"/>
    <w:rsid w:val="00BD6B7A"/>
    <w:rsid w:val="00BD6CAC"/>
    <w:rsid w:val="00BD706B"/>
    <w:rsid w:val="00BE0BE7"/>
    <w:rsid w:val="00BE1308"/>
    <w:rsid w:val="00BE165F"/>
    <w:rsid w:val="00BE1E4E"/>
    <w:rsid w:val="00BE2573"/>
    <w:rsid w:val="00BE26D7"/>
    <w:rsid w:val="00BE2ECB"/>
    <w:rsid w:val="00BE3E69"/>
    <w:rsid w:val="00BE46EA"/>
    <w:rsid w:val="00BE4D25"/>
    <w:rsid w:val="00BE5A44"/>
    <w:rsid w:val="00BE76DC"/>
    <w:rsid w:val="00BE7771"/>
    <w:rsid w:val="00BE79A6"/>
    <w:rsid w:val="00BE7CD5"/>
    <w:rsid w:val="00BE7FC7"/>
    <w:rsid w:val="00BF08FE"/>
    <w:rsid w:val="00BF20B2"/>
    <w:rsid w:val="00BF2626"/>
    <w:rsid w:val="00BF2BBE"/>
    <w:rsid w:val="00BF30B0"/>
    <w:rsid w:val="00BF31C7"/>
    <w:rsid w:val="00BF31F8"/>
    <w:rsid w:val="00BF3908"/>
    <w:rsid w:val="00BF3A00"/>
    <w:rsid w:val="00BF3C69"/>
    <w:rsid w:val="00BF433F"/>
    <w:rsid w:val="00BF4B9B"/>
    <w:rsid w:val="00BF4E1F"/>
    <w:rsid w:val="00BF62D8"/>
    <w:rsid w:val="00BF6386"/>
    <w:rsid w:val="00BF6680"/>
    <w:rsid w:val="00C00026"/>
    <w:rsid w:val="00C00102"/>
    <w:rsid w:val="00C009B6"/>
    <w:rsid w:val="00C00D0F"/>
    <w:rsid w:val="00C01435"/>
    <w:rsid w:val="00C0274F"/>
    <w:rsid w:val="00C02F5C"/>
    <w:rsid w:val="00C03B50"/>
    <w:rsid w:val="00C03DCF"/>
    <w:rsid w:val="00C040EC"/>
    <w:rsid w:val="00C04704"/>
    <w:rsid w:val="00C051E6"/>
    <w:rsid w:val="00C05B76"/>
    <w:rsid w:val="00C061AD"/>
    <w:rsid w:val="00C06319"/>
    <w:rsid w:val="00C066ED"/>
    <w:rsid w:val="00C06F1A"/>
    <w:rsid w:val="00C0724A"/>
    <w:rsid w:val="00C07A17"/>
    <w:rsid w:val="00C1062E"/>
    <w:rsid w:val="00C107B7"/>
    <w:rsid w:val="00C1124A"/>
    <w:rsid w:val="00C121C8"/>
    <w:rsid w:val="00C12241"/>
    <w:rsid w:val="00C124E7"/>
    <w:rsid w:val="00C13296"/>
    <w:rsid w:val="00C13A65"/>
    <w:rsid w:val="00C13C4E"/>
    <w:rsid w:val="00C15135"/>
    <w:rsid w:val="00C1514E"/>
    <w:rsid w:val="00C15A3B"/>
    <w:rsid w:val="00C15DC6"/>
    <w:rsid w:val="00C165DC"/>
    <w:rsid w:val="00C16E24"/>
    <w:rsid w:val="00C175F5"/>
    <w:rsid w:val="00C208BD"/>
    <w:rsid w:val="00C2130B"/>
    <w:rsid w:val="00C21414"/>
    <w:rsid w:val="00C216FF"/>
    <w:rsid w:val="00C21D11"/>
    <w:rsid w:val="00C2245B"/>
    <w:rsid w:val="00C22977"/>
    <w:rsid w:val="00C231F2"/>
    <w:rsid w:val="00C239ED"/>
    <w:rsid w:val="00C23A67"/>
    <w:rsid w:val="00C240FC"/>
    <w:rsid w:val="00C24239"/>
    <w:rsid w:val="00C24377"/>
    <w:rsid w:val="00C25464"/>
    <w:rsid w:val="00C25998"/>
    <w:rsid w:val="00C25EEF"/>
    <w:rsid w:val="00C26F69"/>
    <w:rsid w:val="00C27A58"/>
    <w:rsid w:val="00C307F2"/>
    <w:rsid w:val="00C315E1"/>
    <w:rsid w:val="00C31FFE"/>
    <w:rsid w:val="00C3233B"/>
    <w:rsid w:val="00C32C8F"/>
    <w:rsid w:val="00C33286"/>
    <w:rsid w:val="00C3357A"/>
    <w:rsid w:val="00C33607"/>
    <w:rsid w:val="00C33FC6"/>
    <w:rsid w:val="00C34764"/>
    <w:rsid w:val="00C34950"/>
    <w:rsid w:val="00C3553D"/>
    <w:rsid w:val="00C35585"/>
    <w:rsid w:val="00C3606A"/>
    <w:rsid w:val="00C36595"/>
    <w:rsid w:val="00C36A74"/>
    <w:rsid w:val="00C36B70"/>
    <w:rsid w:val="00C36D2C"/>
    <w:rsid w:val="00C36DE0"/>
    <w:rsid w:val="00C419D4"/>
    <w:rsid w:val="00C41ACF"/>
    <w:rsid w:val="00C41D91"/>
    <w:rsid w:val="00C4236B"/>
    <w:rsid w:val="00C42507"/>
    <w:rsid w:val="00C4374E"/>
    <w:rsid w:val="00C439D2"/>
    <w:rsid w:val="00C43CDF"/>
    <w:rsid w:val="00C43E63"/>
    <w:rsid w:val="00C451C7"/>
    <w:rsid w:val="00C458BE"/>
    <w:rsid w:val="00C45D2D"/>
    <w:rsid w:val="00C465BE"/>
    <w:rsid w:val="00C46F87"/>
    <w:rsid w:val="00C47010"/>
    <w:rsid w:val="00C47C2F"/>
    <w:rsid w:val="00C47DF9"/>
    <w:rsid w:val="00C51063"/>
    <w:rsid w:val="00C516EF"/>
    <w:rsid w:val="00C51902"/>
    <w:rsid w:val="00C51F74"/>
    <w:rsid w:val="00C52010"/>
    <w:rsid w:val="00C52CF9"/>
    <w:rsid w:val="00C5370A"/>
    <w:rsid w:val="00C53A3A"/>
    <w:rsid w:val="00C543B5"/>
    <w:rsid w:val="00C56692"/>
    <w:rsid w:val="00C56B3D"/>
    <w:rsid w:val="00C56E2D"/>
    <w:rsid w:val="00C56E8F"/>
    <w:rsid w:val="00C56FE8"/>
    <w:rsid w:val="00C57A5D"/>
    <w:rsid w:val="00C6002F"/>
    <w:rsid w:val="00C605EA"/>
    <w:rsid w:val="00C60E61"/>
    <w:rsid w:val="00C61C35"/>
    <w:rsid w:val="00C61CCA"/>
    <w:rsid w:val="00C625A0"/>
    <w:rsid w:val="00C62755"/>
    <w:rsid w:val="00C6345C"/>
    <w:rsid w:val="00C63BA5"/>
    <w:rsid w:val="00C63C77"/>
    <w:rsid w:val="00C63D52"/>
    <w:rsid w:val="00C6400B"/>
    <w:rsid w:val="00C64170"/>
    <w:rsid w:val="00C64E16"/>
    <w:rsid w:val="00C656DD"/>
    <w:rsid w:val="00C65960"/>
    <w:rsid w:val="00C65C4D"/>
    <w:rsid w:val="00C65DE2"/>
    <w:rsid w:val="00C66046"/>
    <w:rsid w:val="00C6738D"/>
    <w:rsid w:val="00C677BF"/>
    <w:rsid w:val="00C70281"/>
    <w:rsid w:val="00C70B78"/>
    <w:rsid w:val="00C7166D"/>
    <w:rsid w:val="00C7180C"/>
    <w:rsid w:val="00C71EA4"/>
    <w:rsid w:val="00C72201"/>
    <w:rsid w:val="00C72D9B"/>
    <w:rsid w:val="00C731C6"/>
    <w:rsid w:val="00C73474"/>
    <w:rsid w:val="00C739C7"/>
    <w:rsid w:val="00C74322"/>
    <w:rsid w:val="00C75245"/>
    <w:rsid w:val="00C75BD6"/>
    <w:rsid w:val="00C7635E"/>
    <w:rsid w:val="00C76978"/>
    <w:rsid w:val="00C77368"/>
    <w:rsid w:val="00C7760C"/>
    <w:rsid w:val="00C80789"/>
    <w:rsid w:val="00C81044"/>
    <w:rsid w:val="00C81077"/>
    <w:rsid w:val="00C813E9"/>
    <w:rsid w:val="00C81ACE"/>
    <w:rsid w:val="00C81CBD"/>
    <w:rsid w:val="00C81CF5"/>
    <w:rsid w:val="00C82C23"/>
    <w:rsid w:val="00C836C9"/>
    <w:rsid w:val="00C837A1"/>
    <w:rsid w:val="00C83ABD"/>
    <w:rsid w:val="00C8446D"/>
    <w:rsid w:val="00C85023"/>
    <w:rsid w:val="00C85E14"/>
    <w:rsid w:val="00C862CA"/>
    <w:rsid w:val="00C8675F"/>
    <w:rsid w:val="00C867E4"/>
    <w:rsid w:val="00C86EB8"/>
    <w:rsid w:val="00C900E2"/>
    <w:rsid w:val="00C90C7E"/>
    <w:rsid w:val="00C90FC9"/>
    <w:rsid w:val="00C9102D"/>
    <w:rsid w:val="00C91609"/>
    <w:rsid w:val="00C91B4B"/>
    <w:rsid w:val="00C91C08"/>
    <w:rsid w:val="00C91D7B"/>
    <w:rsid w:val="00C91E19"/>
    <w:rsid w:val="00C93800"/>
    <w:rsid w:val="00C93BBF"/>
    <w:rsid w:val="00C94CAA"/>
    <w:rsid w:val="00C94CB8"/>
    <w:rsid w:val="00C94FB1"/>
    <w:rsid w:val="00C951E9"/>
    <w:rsid w:val="00C9524F"/>
    <w:rsid w:val="00C970F2"/>
    <w:rsid w:val="00C9770A"/>
    <w:rsid w:val="00CA1257"/>
    <w:rsid w:val="00CA18EA"/>
    <w:rsid w:val="00CA19B4"/>
    <w:rsid w:val="00CA1A38"/>
    <w:rsid w:val="00CA1C13"/>
    <w:rsid w:val="00CA2255"/>
    <w:rsid w:val="00CA25B6"/>
    <w:rsid w:val="00CA3409"/>
    <w:rsid w:val="00CA342D"/>
    <w:rsid w:val="00CA3A46"/>
    <w:rsid w:val="00CA522C"/>
    <w:rsid w:val="00CA5449"/>
    <w:rsid w:val="00CA5D4A"/>
    <w:rsid w:val="00CA60BB"/>
    <w:rsid w:val="00CA6FB9"/>
    <w:rsid w:val="00CA77FF"/>
    <w:rsid w:val="00CA7CE2"/>
    <w:rsid w:val="00CA7E31"/>
    <w:rsid w:val="00CB1136"/>
    <w:rsid w:val="00CB17BC"/>
    <w:rsid w:val="00CB1F19"/>
    <w:rsid w:val="00CB2015"/>
    <w:rsid w:val="00CB22D1"/>
    <w:rsid w:val="00CB26AD"/>
    <w:rsid w:val="00CB31A7"/>
    <w:rsid w:val="00CB3D18"/>
    <w:rsid w:val="00CB3D2B"/>
    <w:rsid w:val="00CB4144"/>
    <w:rsid w:val="00CB499A"/>
    <w:rsid w:val="00CB4F5F"/>
    <w:rsid w:val="00CB5BA4"/>
    <w:rsid w:val="00CB5E6C"/>
    <w:rsid w:val="00CC06B7"/>
    <w:rsid w:val="00CC0B7B"/>
    <w:rsid w:val="00CC0CF8"/>
    <w:rsid w:val="00CC1343"/>
    <w:rsid w:val="00CC1F90"/>
    <w:rsid w:val="00CC2293"/>
    <w:rsid w:val="00CC2D8E"/>
    <w:rsid w:val="00CC48F3"/>
    <w:rsid w:val="00CC4CD1"/>
    <w:rsid w:val="00CC582E"/>
    <w:rsid w:val="00CC6357"/>
    <w:rsid w:val="00CC6947"/>
    <w:rsid w:val="00CC6C91"/>
    <w:rsid w:val="00CD0491"/>
    <w:rsid w:val="00CD0702"/>
    <w:rsid w:val="00CD0B04"/>
    <w:rsid w:val="00CD19E1"/>
    <w:rsid w:val="00CD2309"/>
    <w:rsid w:val="00CD27F6"/>
    <w:rsid w:val="00CD425D"/>
    <w:rsid w:val="00CD44DB"/>
    <w:rsid w:val="00CD475B"/>
    <w:rsid w:val="00CD4828"/>
    <w:rsid w:val="00CD4B14"/>
    <w:rsid w:val="00CD50F7"/>
    <w:rsid w:val="00CD5D9B"/>
    <w:rsid w:val="00CD6272"/>
    <w:rsid w:val="00CD63DF"/>
    <w:rsid w:val="00CD7A12"/>
    <w:rsid w:val="00CD7BCB"/>
    <w:rsid w:val="00CD7C21"/>
    <w:rsid w:val="00CD7EF9"/>
    <w:rsid w:val="00CE0C6E"/>
    <w:rsid w:val="00CE194C"/>
    <w:rsid w:val="00CE22E7"/>
    <w:rsid w:val="00CE2C75"/>
    <w:rsid w:val="00CE2E06"/>
    <w:rsid w:val="00CE2F33"/>
    <w:rsid w:val="00CE3F75"/>
    <w:rsid w:val="00CE409B"/>
    <w:rsid w:val="00CE42BF"/>
    <w:rsid w:val="00CE44D2"/>
    <w:rsid w:val="00CE4865"/>
    <w:rsid w:val="00CE52B2"/>
    <w:rsid w:val="00CE57FB"/>
    <w:rsid w:val="00CE5C36"/>
    <w:rsid w:val="00CE5D0A"/>
    <w:rsid w:val="00CE5D1C"/>
    <w:rsid w:val="00CE634B"/>
    <w:rsid w:val="00CE68BC"/>
    <w:rsid w:val="00CE70EA"/>
    <w:rsid w:val="00CE77A9"/>
    <w:rsid w:val="00CE78A2"/>
    <w:rsid w:val="00CF0C3D"/>
    <w:rsid w:val="00CF0DFD"/>
    <w:rsid w:val="00CF10FA"/>
    <w:rsid w:val="00CF1167"/>
    <w:rsid w:val="00CF1759"/>
    <w:rsid w:val="00CF2AD6"/>
    <w:rsid w:val="00CF2B3C"/>
    <w:rsid w:val="00CF57D6"/>
    <w:rsid w:val="00CF5A56"/>
    <w:rsid w:val="00CF5F1A"/>
    <w:rsid w:val="00CF61FA"/>
    <w:rsid w:val="00CF637E"/>
    <w:rsid w:val="00CF6709"/>
    <w:rsid w:val="00CF69EA"/>
    <w:rsid w:val="00CF6A7C"/>
    <w:rsid w:val="00CF726D"/>
    <w:rsid w:val="00CF7527"/>
    <w:rsid w:val="00CF7B96"/>
    <w:rsid w:val="00CF7DE7"/>
    <w:rsid w:val="00D00120"/>
    <w:rsid w:val="00D00B7A"/>
    <w:rsid w:val="00D00D51"/>
    <w:rsid w:val="00D0159D"/>
    <w:rsid w:val="00D0175E"/>
    <w:rsid w:val="00D01764"/>
    <w:rsid w:val="00D0194E"/>
    <w:rsid w:val="00D01A99"/>
    <w:rsid w:val="00D031C4"/>
    <w:rsid w:val="00D0378D"/>
    <w:rsid w:val="00D037A3"/>
    <w:rsid w:val="00D04491"/>
    <w:rsid w:val="00D0596C"/>
    <w:rsid w:val="00D05C44"/>
    <w:rsid w:val="00D07525"/>
    <w:rsid w:val="00D10423"/>
    <w:rsid w:val="00D120C9"/>
    <w:rsid w:val="00D12990"/>
    <w:rsid w:val="00D12FE7"/>
    <w:rsid w:val="00D1392D"/>
    <w:rsid w:val="00D1448B"/>
    <w:rsid w:val="00D15D62"/>
    <w:rsid w:val="00D169A2"/>
    <w:rsid w:val="00D16B64"/>
    <w:rsid w:val="00D16FA2"/>
    <w:rsid w:val="00D1722B"/>
    <w:rsid w:val="00D17A03"/>
    <w:rsid w:val="00D20D90"/>
    <w:rsid w:val="00D213F6"/>
    <w:rsid w:val="00D2162C"/>
    <w:rsid w:val="00D21E45"/>
    <w:rsid w:val="00D22650"/>
    <w:rsid w:val="00D228D1"/>
    <w:rsid w:val="00D22CD1"/>
    <w:rsid w:val="00D23D5B"/>
    <w:rsid w:val="00D245A3"/>
    <w:rsid w:val="00D251C5"/>
    <w:rsid w:val="00D25CF6"/>
    <w:rsid w:val="00D25DFF"/>
    <w:rsid w:val="00D265ED"/>
    <w:rsid w:val="00D272DC"/>
    <w:rsid w:val="00D279E0"/>
    <w:rsid w:val="00D27D66"/>
    <w:rsid w:val="00D27DB2"/>
    <w:rsid w:val="00D27FFC"/>
    <w:rsid w:val="00D301C0"/>
    <w:rsid w:val="00D315B2"/>
    <w:rsid w:val="00D32375"/>
    <w:rsid w:val="00D334D2"/>
    <w:rsid w:val="00D33750"/>
    <w:rsid w:val="00D33AE1"/>
    <w:rsid w:val="00D33FF8"/>
    <w:rsid w:val="00D3476C"/>
    <w:rsid w:val="00D357E3"/>
    <w:rsid w:val="00D36904"/>
    <w:rsid w:val="00D36B0F"/>
    <w:rsid w:val="00D3746D"/>
    <w:rsid w:val="00D4004D"/>
    <w:rsid w:val="00D40698"/>
    <w:rsid w:val="00D406EB"/>
    <w:rsid w:val="00D41458"/>
    <w:rsid w:val="00D41C83"/>
    <w:rsid w:val="00D4209C"/>
    <w:rsid w:val="00D42265"/>
    <w:rsid w:val="00D42944"/>
    <w:rsid w:val="00D42D9C"/>
    <w:rsid w:val="00D43C2C"/>
    <w:rsid w:val="00D4570B"/>
    <w:rsid w:val="00D4594E"/>
    <w:rsid w:val="00D4597A"/>
    <w:rsid w:val="00D45D06"/>
    <w:rsid w:val="00D45E8C"/>
    <w:rsid w:val="00D45FE5"/>
    <w:rsid w:val="00D461B6"/>
    <w:rsid w:val="00D46A1D"/>
    <w:rsid w:val="00D475FD"/>
    <w:rsid w:val="00D50056"/>
    <w:rsid w:val="00D504A6"/>
    <w:rsid w:val="00D5164D"/>
    <w:rsid w:val="00D51652"/>
    <w:rsid w:val="00D517F2"/>
    <w:rsid w:val="00D53302"/>
    <w:rsid w:val="00D53887"/>
    <w:rsid w:val="00D55763"/>
    <w:rsid w:val="00D55A46"/>
    <w:rsid w:val="00D55C69"/>
    <w:rsid w:val="00D57126"/>
    <w:rsid w:val="00D572F0"/>
    <w:rsid w:val="00D60F2B"/>
    <w:rsid w:val="00D62700"/>
    <w:rsid w:val="00D62A1D"/>
    <w:rsid w:val="00D62E69"/>
    <w:rsid w:val="00D637AF"/>
    <w:rsid w:val="00D63B50"/>
    <w:rsid w:val="00D63E96"/>
    <w:rsid w:val="00D643D7"/>
    <w:rsid w:val="00D649C5"/>
    <w:rsid w:val="00D661C6"/>
    <w:rsid w:val="00D66CC8"/>
    <w:rsid w:val="00D66D83"/>
    <w:rsid w:val="00D66FA7"/>
    <w:rsid w:val="00D67124"/>
    <w:rsid w:val="00D6735C"/>
    <w:rsid w:val="00D6754B"/>
    <w:rsid w:val="00D67DF1"/>
    <w:rsid w:val="00D7090B"/>
    <w:rsid w:val="00D70D44"/>
    <w:rsid w:val="00D71A42"/>
    <w:rsid w:val="00D720AB"/>
    <w:rsid w:val="00D73900"/>
    <w:rsid w:val="00D7393F"/>
    <w:rsid w:val="00D739B2"/>
    <w:rsid w:val="00D741E0"/>
    <w:rsid w:val="00D74261"/>
    <w:rsid w:val="00D75258"/>
    <w:rsid w:val="00D75267"/>
    <w:rsid w:val="00D754D9"/>
    <w:rsid w:val="00D75CBD"/>
    <w:rsid w:val="00D75CF1"/>
    <w:rsid w:val="00D76D96"/>
    <w:rsid w:val="00D7705A"/>
    <w:rsid w:val="00D77F91"/>
    <w:rsid w:val="00D8017C"/>
    <w:rsid w:val="00D80669"/>
    <w:rsid w:val="00D8070A"/>
    <w:rsid w:val="00D808A2"/>
    <w:rsid w:val="00D8244E"/>
    <w:rsid w:val="00D8272A"/>
    <w:rsid w:val="00D82FA9"/>
    <w:rsid w:val="00D8334E"/>
    <w:rsid w:val="00D83521"/>
    <w:rsid w:val="00D835CE"/>
    <w:rsid w:val="00D837E3"/>
    <w:rsid w:val="00D839C1"/>
    <w:rsid w:val="00D84179"/>
    <w:rsid w:val="00D8446D"/>
    <w:rsid w:val="00D84A72"/>
    <w:rsid w:val="00D84DD7"/>
    <w:rsid w:val="00D85405"/>
    <w:rsid w:val="00D85A2B"/>
    <w:rsid w:val="00D86270"/>
    <w:rsid w:val="00D8675C"/>
    <w:rsid w:val="00D87EA8"/>
    <w:rsid w:val="00D90100"/>
    <w:rsid w:val="00D903F3"/>
    <w:rsid w:val="00D90B0C"/>
    <w:rsid w:val="00D90FC9"/>
    <w:rsid w:val="00D914FE"/>
    <w:rsid w:val="00D91BB6"/>
    <w:rsid w:val="00D92206"/>
    <w:rsid w:val="00D92A06"/>
    <w:rsid w:val="00D9303D"/>
    <w:rsid w:val="00D93127"/>
    <w:rsid w:val="00D94CC9"/>
    <w:rsid w:val="00D94E2B"/>
    <w:rsid w:val="00D953FA"/>
    <w:rsid w:val="00D95511"/>
    <w:rsid w:val="00D95E9F"/>
    <w:rsid w:val="00D96309"/>
    <w:rsid w:val="00D96A63"/>
    <w:rsid w:val="00D96C68"/>
    <w:rsid w:val="00D96E40"/>
    <w:rsid w:val="00D97F4C"/>
    <w:rsid w:val="00DA1305"/>
    <w:rsid w:val="00DA181B"/>
    <w:rsid w:val="00DA1E43"/>
    <w:rsid w:val="00DA2819"/>
    <w:rsid w:val="00DA30FF"/>
    <w:rsid w:val="00DA3198"/>
    <w:rsid w:val="00DA3773"/>
    <w:rsid w:val="00DA3A4F"/>
    <w:rsid w:val="00DA431D"/>
    <w:rsid w:val="00DA4475"/>
    <w:rsid w:val="00DA52D7"/>
    <w:rsid w:val="00DA7737"/>
    <w:rsid w:val="00DB0610"/>
    <w:rsid w:val="00DB0A89"/>
    <w:rsid w:val="00DB0CEC"/>
    <w:rsid w:val="00DB19BE"/>
    <w:rsid w:val="00DB3024"/>
    <w:rsid w:val="00DB3FB3"/>
    <w:rsid w:val="00DB4624"/>
    <w:rsid w:val="00DB52A8"/>
    <w:rsid w:val="00DB5C5F"/>
    <w:rsid w:val="00DB5DE2"/>
    <w:rsid w:val="00DB63D7"/>
    <w:rsid w:val="00DB77EE"/>
    <w:rsid w:val="00DC00CF"/>
    <w:rsid w:val="00DC06FA"/>
    <w:rsid w:val="00DC2A91"/>
    <w:rsid w:val="00DC2AA0"/>
    <w:rsid w:val="00DC2F61"/>
    <w:rsid w:val="00DC30AC"/>
    <w:rsid w:val="00DC4086"/>
    <w:rsid w:val="00DC457D"/>
    <w:rsid w:val="00DC529A"/>
    <w:rsid w:val="00DC5C45"/>
    <w:rsid w:val="00DC6206"/>
    <w:rsid w:val="00DC65BF"/>
    <w:rsid w:val="00DC74BF"/>
    <w:rsid w:val="00DC7846"/>
    <w:rsid w:val="00DC7DED"/>
    <w:rsid w:val="00DC7FC2"/>
    <w:rsid w:val="00DD0650"/>
    <w:rsid w:val="00DD0FB5"/>
    <w:rsid w:val="00DD133A"/>
    <w:rsid w:val="00DD1492"/>
    <w:rsid w:val="00DD15CF"/>
    <w:rsid w:val="00DD1BB2"/>
    <w:rsid w:val="00DD1E84"/>
    <w:rsid w:val="00DD20E1"/>
    <w:rsid w:val="00DD218F"/>
    <w:rsid w:val="00DD29AB"/>
    <w:rsid w:val="00DD2B33"/>
    <w:rsid w:val="00DD3175"/>
    <w:rsid w:val="00DD3331"/>
    <w:rsid w:val="00DD3B2E"/>
    <w:rsid w:val="00DD3E75"/>
    <w:rsid w:val="00DD3E7C"/>
    <w:rsid w:val="00DD4060"/>
    <w:rsid w:val="00DD4332"/>
    <w:rsid w:val="00DD43D9"/>
    <w:rsid w:val="00DD49D7"/>
    <w:rsid w:val="00DD4BE2"/>
    <w:rsid w:val="00DD4E23"/>
    <w:rsid w:val="00DD53BE"/>
    <w:rsid w:val="00DD5972"/>
    <w:rsid w:val="00DD5AFB"/>
    <w:rsid w:val="00DD719A"/>
    <w:rsid w:val="00DD7D28"/>
    <w:rsid w:val="00DE117A"/>
    <w:rsid w:val="00DE23AE"/>
    <w:rsid w:val="00DE3496"/>
    <w:rsid w:val="00DE365D"/>
    <w:rsid w:val="00DE3F9D"/>
    <w:rsid w:val="00DE4622"/>
    <w:rsid w:val="00DE474E"/>
    <w:rsid w:val="00DE4D14"/>
    <w:rsid w:val="00DE5158"/>
    <w:rsid w:val="00DE595D"/>
    <w:rsid w:val="00DE5E42"/>
    <w:rsid w:val="00DE61AA"/>
    <w:rsid w:val="00DE6BD1"/>
    <w:rsid w:val="00DE71D8"/>
    <w:rsid w:val="00DE71ED"/>
    <w:rsid w:val="00DF01DF"/>
    <w:rsid w:val="00DF0C89"/>
    <w:rsid w:val="00DF11B5"/>
    <w:rsid w:val="00DF16B0"/>
    <w:rsid w:val="00DF177A"/>
    <w:rsid w:val="00DF1DCE"/>
    <w:rsid w:val="00DF2428"/>
    <w:rsid w:val="00DF34D5"/>
    <w:rsid w:val="00DF3567"/>
    <w:rsid w:val="00DF388E"/>
    <w:rsid w:val="00DF46E8"/>
    <w:rsid w:val="00DF4A4E"/>
    <w:rsid w:val="00DF5B43"/>
    <w:rsid w:val="00DF6316"/>
    <w:rsid w:val="00DF6582"/>
    <w:rsid w:val="00DF78D6"/>
    <w:rsid w:val="00E00A61"/>
    <w:rsid w:val="00E00CE2"/>
    <w:rsid w:val="00E01DB8"/>
    <w:rsid w:val="00E01F85"/>
    <w:rsid w:val="00E02D8C"/>
    <w:rsid w:val="00E0328A"/>
    <w:rsid w:val="00E03613"/>
    <w:rsid w:val="00E03BF2"/>
    <w:rsid w:val="00E03CBD"/>
    <w:rsid w:val="00E0686A"/>
    <w:rsid w:val="00E06A48"/>
    <w:rsid w:val="00E06DC9"/>
    <w:rsid w:val="00E07392"/>
    <w:rsid w:val="00E07B83"/>
    <w:rsid w:val="00E108B0"/>
    <w:rsid w:val="00E10A66"/>
    <w:rsid w:val="00E11981"/>
    <w:rsid w:val="00E13A1C"/>
    <w:rsid w:val="00E14431"/>
    <w:rsid w:val="00E14965"/>
    <w:rsid w:val="00E1549E"/>
    <w:rsid w:val="00E16630"/>
    <w:rsid w:val="00E16B8F"/>
    <w:rsid w:val="00E2059A"/>
    <w:rsid w:val="00E214E6"/>
    <w:rsid w:val="00E22602"/>
    <w:rsid w:val="00E25DE7"/>
    <w:rsid w:val="00E26028"/>
    <w:rsid w:val="00E262DE"/>
    <w:rsid w:val="00E26FDA"/>
    <w:rsid w:val="00E271FB"/>
    <w:rsid w:val="00E27572"/>
    <w:rsid w:val="00E27CAB"/>
    <w:rsid w:val="00E27D7A"/>
    <w:rsid w:val="00E27E16"/>
    <w:rsid w:val="00E31488"/>
    <w:rsid w:val="00E31866"/>
    <w:rsid w:val="00E31A5F"/>
    <w:rsid w:val="00E31B95"/>
    <w:rsid w:val="00E31DCE"/>
    <w:rsid w:val="00E31E0F"/>
    <w:rsid w:val="00E325B8"/>
    <w:rsid w:val="00E32BCC"/>
    <w:rsid w:val="00E3351E"/>
    <w:rsid w:val="00E345B5"/>
    <w:rsid w:val="00E34CFD"/>
    <w:rsid w:val="00E34EDE"/>
    <w:rsid w:val="00E354C5"/>
    <w:rsid w:val="00E359C0"/>
    <w:rsid w:val="00E35CA5"/>
    <w:rsid w:val="00E35FD5"/>
    <w:rsid w:val="00E3611B"/>
    <w:rsid w:val="00E3660B"/>
    <w:rsid w:val="00E374D6"/>
    <w:rsid w:val="00E37685"/>
    <w:rsid w:val="00E401D2"/>
    <w:rsid w:val="00E4137D"/>
    <w:rsid w:val="00E41B2B"/>
    <w:rsid w:val="00E41FB5"/>
    <w:rsid w:val="00E41FBA"/>
    <w:rsid w:val="00E43847"/>
    <w:rsid w:val="00E45158"/>
    <w:rsid w:val="00E454E4"/>
    <w:rsid w:val="00E4608B"/>
    <w:rsid w:val="00E46546"/>
    <w:rsid w:val="00E46649"/>
    <w:rsid w:val="00E47733"/>
    <w:rsid w:val="00E4798E"/>
    <w:rsid w:val="00E50B7B"/>
    <w:rsid w:val="00E50C23"/>
    <w:rsid w:val="00E51E4A"/>
    <w:rsid w:val="00E51F1D"/>
    <w:rsid w:val="00E539A9"/>
    <w:rsid w:val="00E53A88"/>
    <w:rsid w:val="00E54658"/>
    <w:rsid w:val="00E546DE"/>
    <w:rsid w:val="00E54BB4"/>
    <w:rsid w:val="00E55835"/>
    <w:rsid w:val="00E55ED3"/>
    <w:rsid w:val="00E5636C"/>
    <w:rsid w:val="00E56C41"/>
    <w:rsid w:val="00E56C9C"/>
    <w:rsid w:val="00E5779E"/>
    <w:rsid w:val="00E61323"/>
    <w:rsid w:val="00E61369"/>
    <w:rsid w:val="00E61421"/>
    <w:rsid w:val="00E62682"/>
    <w:rsid w:val="00E62DC8"/>
    <w:rsid w:val="00E634BC"/>
    <w:rsid w:val="00E63E86"/>
    <w:rsid w:val="00E6426D"/>
    <w:rsid w:val="00E64E34"/>
    <w:rsid w:val="00E64F9C"/>
    <w:rsid w:val="00E66146"/>
    <w:rsid w:val="00E663A5"/>
    <w:rsid w:val="00E663B9"/>
    <w:rsid w:val="00E67974"/>
    <w:rsid w:val="00E71186"/>
    <w:rsid w:val="00E71490"/>
    <w:rsid w:val="00E7163A"/>
    <w:rsid w:val="00E7232B"/>
    <w:rsid w:val="00E72637"/>
    <w:rsid w:val="00E743DF"/>
    <w:rsid w:val="00E7455B"/>
    <w:rsid w:val="00E750E1"/>
    <w:rsid w:val="00E757BC"/>
    <w:rsid w:val="00E75A1F"/>
    <w:rsid w:val="00E7661A"/>
    <w:rsid w:val="00E76C9F"/>
    <w:rsid w:val="00E77566"/>
    <w:rsid w:val="00E80B05"/>
    <w:rsid w:val="00E81026"/>
    <w:rsid w:val="00E8130A"/>
    <w:rsid w:val="00E8182B"/>
    <w:rsid w:val="00E81953"/>
    <w:rsid w:val="00E8245A"/>
    <w:rsid w:val="00E84C08"/>
    <w:rsid w:val="00E852BE"/>
    <w:rsid w:val="00E85B82"/>
    <w:rsid w:val="00E86698"/>
    <w:rsid w:val="00E87348"/>
    <w:rsid w:val="00E87FF5"/>
    <w:rsid w:val="00E909BA"/>
    <w:rsid w:val="00E90DFE"/>
    <w:rsid w:val="00E91A71"/>
    <w:rsid w:val="00E91B95"/>
    <w:rsid w:val="00E91C49"/>
    <w:rsid w:val="00E91F37"/>
    <w:rsid w:val="00E921D7"/>
    <w:rsid w:val="00E92A86"/>
    <w:rsid w:val="00E9301E"/>
    <w:rsid w:val="00E94273"/>
    <w:rsid w:val="00E95601"/>
    <w:rsid w:val="00E95803"/>
    <w:rsid w:val="00E95A16"/>
    <w:rsid w:val="00E95D67"/>
    <w:rsid w:val="00E95EC4"/>
    <w:rsid w:val="00E9634B"/>
    <w:rsid w:val="00E966BB"/>
    <w:rsid w:val="00E96766"/>
    <w:rsid w:val="00EA059F"/>
    <w:rsid w:val="00EA128A"/>
    <w:rsid w:val="00EA1679"/>
    <w:rsid w:val="00EA2376"/>
    <w:rsid w:val="00EA3492"/>
    <w:rsid w:val="00EA37DB"/>
    <w:rsid w:val="00EA38E6"/>
    <w:rsid w:val="00EA3B07"/>
    <w:rsid w:val="00EA5BDD"/>
    <w:rsid w:val="00EA646E"/>
    <w:rsid w:val="00EA6D8E"/>
    <w:rsid w:val="00EA7887"/>
    <w:rsid w:val="00EA7A29"/>
    <w:rsid w:val="00EB01B0"/>
    <w:rsid w:val="00EB1020"/>
    <w:rsid w:val="00EB1279"/>
    <w:rsid w:val="00EB1A85"/>
    <w:rsid w:val="00EB1B9D"/>
    <w:rsid w:val="00EB1CCD"/>
    <w:rsid w:val="00EB2178"/>
    <w:rsid w:val="00EB3064"/>
    <w:rsid w:val="00EB3B23"/>
    <w:rsid w:val="00EB3E75"/>
    <w:rsid w:val="00EB41B5"/>
    <w:rsid w:val="00EB4239"/>
    <w:rsid w:val="00EB54F1"/>
    <w:rsid w:val="00EB6265"/>
    <w:rsid w:val="00EB6F0E"/>
    <w:rsid w:val="00EB7BF8"/>
    <w:rsid w:val="00EC03A5"/>
    <w:rsid w:val="00EC061C"/>
    <w:rsid w:val="00EC07A9"/>
    <w:rsid w:val="00EC0940"/>
    <w:rsid w:val="00EC0CFC"/>
    <w:rsid w:val="00EC140B"/>
    <w:rsid w:val="00EC1556"/>
    <w:rsid w:val="00EC2BA3"/>
    <w:rsid w:val="00EC3BC7"/>
    <w:rsid w:val="00EC3CFC"/>
    <w:rsid w:val="00EC4301"/>
    <w:rsid w:val="00EC5226"/>
    <w:rsid w:val="00EC5E09"/>
    <w:rsid w:val="00EC5E19"/>
    <w:rsid w:val="00EC5F60"/>
    <w:rsid w:val="00EC6187"/>
    <w:rsid w:val="00EC61B7"/>
    <w:rsid w:val="00EC6506"/>
    <w:rsid w:val="00EC6598"/>
    <w:rsid w:val="00EC687E"/>
    <w:rsid w:val="00EC6A9F"/>
    <w:rsid w:val="00EC6E41"/>
    <w:rsid w:val="00EC7323"/>
    <w:rsid w:val="00EC74BF"/>
    <w:rsid w:val="00ED01BE"/>
    <w:rsid w:val="00ED0C6B"/>
    <w:rsid w:val="00ED1BD5"/>
    <w:rsid w:val="00ED27E1"/>
    <w:rsid w:val="00ED3017"/>
    <w:rsid w:val="00ED4667"/>
    <w:rsid w:val="00ED4921"/>
    <w:rsid w:val="00ED4CFB"/>
    <w:rsid w:val="00ED5C7D"/>
    <w:rsid w:val="00ED605B"/>
    <w:rsid w:val="00ED6604"/>
    <w:rsid w:val="00ED6CB8"/>
    <w:rsid w:val="00ED76C5"/>
    <w:rsid w:val="00EE1670"/>
    <w:rsid w:val="00EE1D15"/>
    <w:rsid w:val="00EE20E5"/>
    <w:rsid w:val="00EE224F"/>
    <w:rsid w:val="00EE2695"/>
    <w:rsid w:val="00EE26DA"/>
    <w:rsid w:val="00EE2961"/>
    <w:rsid w:val="00EE3216"/>
    <w:rsid w:val="00EE3301"/>
    <w:rsid w:val="00EE3D80"/>
    <w:rsid w:val="00EE3F47"/>
    <w:rsid w:val="00EE41F9"/>
    <w:rsid w:val="00EE48D3"/>
    <w:rsid w:val="00EE4F4E"/>
    <w:rsid w:val="00EE50A0"/>
    <w:rsid w:val="00EE569C"/>
    <w:rsid w:val="00EE5B61"/>
    <w:rsid w:val="00EE6252"/>
    <w:rsid w:val="00EE7F85"/>
    <w:rsid w:val="00EF2BAE"/>
    <w:rsid w:val="00EF377D"/>
    <w:rsid w:val="00EF3AAD"/>
    <w:rsid w:val="00EF3CA4"/>
    <w:rsid w:val="00EF4260"/>
    <w:rsid w:val="00EF4953"/>
    <w:rsid w:val="00EF5481"/>
    <w:rsid w:val="00EF54C4"/>
    <w:rsid w:val="00EF5CF1"/>
    <w:rsid w:val="00EF633F"/>
    <w:rsid w:val="00EF6AD1"/>
    <w:rsid w:val="00EF6E12"/>
    <w:rsid w:val="00EF7516"/>
    <w:rsid w:val="00EF77E4"/>
    <w:rsid w:val="00EF7A61"/>
    <w:rsid w:val="00F004E0"/>
    <w:rsid w:val="00F00E77"/>
    <w:rsid w:val="00F00E8A"/>
    <w:rsid w:val="00F00F61"/>
    <w:rsid w:val="00F01E32"/>
    <w:rsid w:val="00F0318F"/>
    <w:rsid w:val="00F03AFA"/>
    <w:rsid w:val="00F043A8"/>
    <w:rsid w:val="00F04918"/>
    <w:rsid w:val="00F0516E"/>
    <w:rsid w:val="00F065D2"/>
    <w:rsid w:val="00F0664A"/>
    <w:rsid w:val="00F06893"/>
    <w:rsid w:val="00F06993"/>
    <w:rsid w:val="00F06F1E"/>
    <w:rsid w:val="00F10AED"/>
    <w:rsid w:val="00F1100B"/>
    <w:rsid w:val="00F11FF9"/>
    <w:rsid w:val="00F123D0"/>
    <w:rsid w:val="00F12EA0"/>
    <w:rsid w:val="00F1310D"/>
    <w:rsid w:val="00F13703"/>
    <w:rsid w:val="00F138CE"/>
    <w:rsid w:val="00F13E72"/>
    <w:rsid w:val="00F145D5"/>
    <w:rsid w:val="00F14B0C"/>
    <w:rsid w:val="00F14FA6"/>
    <w:rsid w:val="00F16065"/>
    <w:rsid w:val="00F168BF"/>
    <w:rsid w:val="00F17894"/>
    <w:rsid w:val="00F17C8E"/>
    <w:rsid w:val="00F20119"/>
    <w:rsid w:val="00F21C2B"/>
    <w:rsid w:val="00F21D1E"/>
    <w:rsid w:val="00F220BF"/>
    <w:rsid w:val="00F22FB3"/>
    <w:rsid w:val="00F2358B"/>
    <w:rsid w:val="00F23BA2"/>
    <w:rsid w:val="00F23CA3"/>
    <w:rsid w:val="00F24B3F"/>
    <w:rsid w:val="00F24B6D"/>
    <w:rsid w:val="00F24ECD"/>
    <w:rsid w:val="00F2560A"/>
    <w:rsid w:val="00F26E75"/>
    <w:rsid w:val="00F272CB"/>
    <w:rsid w:val="00F30784"/>
    <w:rsid w:val="00F30818"/>
    <w:rsid w:val="00F3109A"/>
    <w:rsid w:val="00F3274A"/>
    <w:rsid w:val="00F32C85"/>
    <w:rsid w:val="00F32D7B"/>
    <w:rsid w:val="00F33F15"/>
    <w:rsid w:val="00F343E9"/>
    <w:rsid w:val="00F349F0"/>
    <w:rsid w:val="00F36071"/>
    <w:rsid w:val="00F361A7"/>
    <w:rsid w:val="00F37947"/>
    <w:rsid w:val="00F37B67"/>
    <w:rsid w:val="00F37D5C"/>
    <w:rsid w:val="00F422F4"/>
    <w:rsid w:val="00F4245D"/>
    <w:rsid w:val="00F435CB"/>
    <w:rsid w:val="00F437AF"/>
    <w:rsid w:val="00F43F57"/>
    <w:rsid w:val="00F446A9"/>
    <w:rsid w:val="00F44771"/>
    <w:rsid w:val="00F44994"/>
    <w:rsid w:val="00F4605F"/>
    <w:rsid w:val="00F46D60"/>
    <w:rsid w:val="00F47AEB"/>
    <w:rsid w:val="00F5160B"/>
    <w:rsid w:val="00F516EA"/>
    <w:rsid w:val="00F51B2C"/>
    <w:rsid w:val="00F523FE"/>
    <w:rsid w:val="00F526CD"/>
    <w:rsid w:val="00F53590"/>
    <w:rsid w:val="00F53BFC"/>
    <w:rsid w:val="00F53E9E"/>
    <w:rsid w:val="00F540B4"/>
    <w:rsid w:val="00F544A7"/>
    <w:rsid w:val="00F55D10"/>
    <w:rsid w:val="00F5628F"/>
    <w:rsid w:val="00F56557"/>
    <w:rsid w:val="00F571C0"/>
    <w:rsid w:val="00F60332"/>
    <w:rsid w:val="00F60410"/>
    <w:rsid w:val="00F607B8"/>
    <w:rsid w:val="00F61E49"/>
    <w:rsid w:val="00F620D6"/>
    <w:rsid w:val="00F628E9"/>
    <w:rsid w:val="00F62A6D"/>
    <w:rsid w:val="00F650FA"/>
    <w:rsid w:val="00F65F18"/>
    <w:rsid w:val="00F65F76"/>
    <w:rsid w:val="00F6683A"/>
    <w:rsid w:val="00F67B11"/>
    <w:rsid w:val="00F67B5F"/>
    <w:rsid w:val="00F67EBF"/>
    <w:rsid w:val="00F7000E"/>
    <w:rsid w:val="00F70E56"/>
    <w:rsid w:val="00F71319"/>
    <w:rsid w:val="00F71706"/>
    <w:rsid w:val="00F71AAD"/>
    <w:rsid w:val="00F71B90"/>
    <w:rsid w:val="00F7204D"/>
    <w:rsid w:val="00F724B3"/>
    <w:rsid w:val="00F73B99"/>
    <w:rsid w:val="00F742E6"/>
    <w:rsid w:val="00F74E36"/>
    <w:rsid w:val="00F7504B"/>
    <w:rsid w:val="00F7551E"/>
    <w:rsid w:val="00F75823"/>
    <w:rsid w:val="00F76A9E"/>
    <w:rsid w:val="00F77183"/>
    <w:rsid w:val="00F77F4F"/>
    <w:rsid w:val="00F77FA3"/>
    <w:rsid w:val="00F809FA"/>
    <w:rsid w:val="00F814FD"/>
    <w:rsid w:val="00F81591"/>
    <w:rsid w:val="00F81A3C"/>
    <w:rsid w:val="00F824BB"/>
    <w:rsid w:val="00F825C1"/>
    <w:rsid w:val="00F83865"/>
    <w:rsid w:val="00F83CC3"/>
    <w:rsid w:val="00F84C91"/>
    <w:rsid w:val="00F851E8"/>
    <w:rsid w:val="00F8571E"/>
    <w:rsid w:val="00F857BA"/>
    <w:rsid w:val="00F861F9"/>
    <w:rsid w:val="00F86922"/>
    <w:rsid w:val="00F86C0A"/>
    <w:rsid w:val="00F86EE1"/>
    <w:rsid w:val="00F91398"/>
    <w:rsid w:val="00F918D0"/>
    <w:rsid w:val="00F91C6A"/>
    <w:rsid w:val="00F91F7B"/>
    <w:rsid w:val="00F92494"/>
    <w:rsid w:val="00F931BC"/>
    <w:rsid w:val="00F93986"/>
    <w:rsid w:val="00F939C7"/>
    <w:rsid w:val="00F9491B"/>
    <w:rsid w:val="00F95D69"/>
    <w:rsid w:val="00F96309"/>
    <w:rsid w:val="00F97729"/>
    <w:rsid w:val="00F97A19"/>
    <w:rsid w:val="00F97F23"/>
    <w:rsid w:val="00FA0966"/>
    <w:rsid w:val="00FA1245"/>
    <w:rsid w:val="00FA1770"/>
    <w:rsid w:val="00FA1C7B"/>
    <w:rsid w:val="00FA230D"/>
    <w:rsid w:val="00FA259D"/>
    <w:rsid w:val="00FA29A2"/>
    <w:rsid w:val="00FA2ACF"/>
    <w:rsid w:val="00FA2B43"/>
    <w:rsid w:val="00FA2CD8"/>
    <w:rsid w:val="00FA332E"/>
    <w:rsid w:val="00FA36B7"/>
    <w:rsid w:val="00FA3807"/>
    <w:rsid w:val="00FA3F7F"/>
    <w:rsid w:val="00FA4845"/>
    <w:rsid w:val="00FA5942"/>
    <w:rsid w:val="00FA5C43"/>
    <w:rsid w:val="00FA5E2C"/>
    <w:rsid w:val="00FB0A88"/>
    <w:rsid w:val="00FB0B89"/>
    <w:rsid w:val="00FB0EAE"/>
    <w:rsid w:val="00FB19E7"/>
    <w:rsid w:val="00FB1D5A"/>
    <w:rsid w:val="00FB2021"/>
    <w:rsid w:val="00FB20AB"/>
    <w:rsid w:val="00FB2D09"/>
    <w:rsid w:val="00FB2E84"/>
    <w:rsid w:val="00FB3C46"/>
    <w:rsid w:val="00FB40BA"/>
    <w:rsid w:val="00FB4957"/>
    <w:rsid w:val="00FB4C66"/>
    <w:rsid w:val="00FB4D4F"/>
    <w:rsid w:val="00FB5874"/>
    <w:rsid w:val="00FB5D4A"/>
    <w:rsid w:val="00FB6641"/>
    <w:rsid w:val="00FB6ADE"/>
    <w:rsid w:val="00FB713C"/>
    <w:rsid w:val="00FB7E3C"/>
    <w:rsid w:val="00FC15B1"/>
    <w:rsid w:val="00FC160E"/>
    <w:rsid w:val="00FC209C"/>
    <w:rsid w:val="00FC24A8"/>
    <w:rsid w:val="00FC2EEB"/>
    <w:rsid w:val="00FC2FE0"/>
    <w:rsid w:val="00FC3CC9"/>
    <w:rsid w:val="00FC3D2C"/>
    <w:rsid w:val="00FC5B35"/>
    <w:rsid w:val="00FC774B"/>
    <w:rsid w:val="00FD0728"/>
    <w:rsid w:val="00FD1D88"/>
    <w:rsid w:val="00FD2095"/>
    <w:rsid w:val="00FD24EA"/>
    <w:rsid w:val="00FD31A7"/>
    <w:rsid w:val="00FD36B6"/>
    <w:rsid w:val="00FD36EF"/>
    <w:rsid w:val="00FD3E57"/>
    <w:rsid w:val="00FD42EF"/>
    <w:rsid w:val="00FD6005"/>
    <w:rsid w:val="00FD671A"/>
    <w:rsid w:val="00FD73CD"/>
    <w:rsid w:val="00FD7E50"/>
    <w:rsid w:val="00FE04ED"/>
    <w:rsid w:val="00FE25A9"/>
    <w:rsid w:val="00FE2895"/>
    <w:rsid w:val="00FE2AFF"/>
    <w:rsid w:val="00FE3ED9"/>
    <w:rsid w:val="00FE451A"/>
    <w:rsid w:val="00FE5161"/>
    <w:rsid w:val="00FE5981"/>
    <w:rsid w:val="00FE59A2"/>
    <w:rsid w:val="00FE5BF4"/>
    <w:rsid w:val="00FE7E01"/>
    <w:rsid w:val="00FF0730"/>
    <w:rsid w:val="00FF0828"/>
    <w:rsid w:val="00FF0AE1"/>
    <w:rsid w:val="00FF20EF"/>
    <w:rsid w:val="00FF23F7"/>
    <w:rsid w:val="00FF26AE"/>
    <w:rsid w:val="00FF27AF"/>
    <w:rsid w:val="00FF2C9F"/>
    <w:rsid w:val="00FF2F8F"/>
    <w:rsid w:val="00FF326E"/>
    <w:rsid w:val="00FF396E"/>
    <w:rsid w:val="00FF3C75"/>
    <w:rsid w:val="00FF3D70"/>
    <w:rsid w:val="00FF5D39"/>
    <w:rsid w:val="00FF5E7C"/>
    <w:rsid w:val="00FF604F"/>
    <w:rsid w:val="00FF672C"/>
    <w:rsid w:val="00FF6D44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20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8E5"/>
    <w:pPr>
      <w:spacing w:after="160" w:line="259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56C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56C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56C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56C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56C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56C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56C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56C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56C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1C3395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FC2F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5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E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3AE"/>
  </w:style>
  <w:style w:type="paragraph" w:styleId="Stopka">
    <w:name w:val="footer"/>
    <w:basedOn w:val="Normalny"/>
    <w:link w:val="StopkaZnak"/>
    <w:uiPriority w:val="99"/>
    <w:unhideWhenUsed/>
    <w:rsid w:val="00DE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3AE"/>
  </w:style>
  <w:style w:type="character" w:styleId="Odwoaniedokomentarza">
    <w:name w:val="annotation reference"/>
    <w:basedOn w:val="Domylnaczcionkaakapitu"/>
    <w:uiPriority w:val="99"/>
    <w:semiHidden/>
    <w:unhideWhenUsed/>
    <w:rsid w:val="00230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7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7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2516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6104AC"/>
    <w:rPr>
      <w:color w:val="808080"/>
    </w:rPr>
  </w:style>
  <w:style w:type="table" w:styleId="Tabela-Siatka">
    <w:name w:val="Table Grid"/>
    <w:basedOn w:val="Standardowy"/>
    <w:uiPriority w:val="59"/>
    <w:rsid w:val="00E61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852B7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156C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56C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56C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56C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56C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56C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56C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56C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56C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156C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9156C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9156C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56C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56C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156CB"/>
    <w:rPr>
      <w:b/>
      <w:bCs/>
    </w:rPr>
  </w:style>
  <w:style w:type="character" w:styleId="Uwydatnienie">
    <w:name w:val="Emphasis"/>
    <w:basedOn w:val="Domylnaczcionkaakapitu"/>
    <w:uiPriority w:val="20"/>
    <w:qFormat/>
    <w:rsid w:val="009156CB"/>
    <w:rPr>
      <w:i/>
      <w:iCs/>
    </w:rPr>
  </w:style>
  <w:style w:type="paragraph" w:styleId="Bezodstpw">
    <w:name w:val="No Spacing"/>
    <w:uiPriority w:val="1"/>
    <w:qFormat/>
    <w:rsid w:val="009156CB"/>
    <w:pPr>
      <w:spacing w:after="0" w:line="240" w:lineRule="auto"/>
    </w:pPr>
    <w:rPr>
      <w:rFonts w:eastAsiaTheme="minorEastAsia"/>
    </w:rPr>
  </w:style>
  <w:style w:type="paragraph" w:styleId="Cytat">
    <w:name w:val="Quote"/>
    <w:basedOn w:val="Normalny"/>
    <w:next w:val="Normalny"/>
    <w:link w:val="CytatZnak"/>
    <w:uiPriority w:val="29"/>
    <w:qFormat/>
    <w:rsid w:val="009156C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9156C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56C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56CB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9156C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9156C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9156C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9156C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9156C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156CB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871D16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5C4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8E5"/>
    <w:pPr>
      <w:spacing w:after="160" w:line="259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56C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56C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56C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56C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56C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56C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56C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56C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56C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1C3395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FC2F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5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E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3AE"/>
  </w:style>
  <w:style w:type="paragraph" w:styleId="Stopka">
    <w:name w:val="footer"/>
    <w:basedOn w:val="Normalny"/>
    <w:link w:val="StopkaZnak"/>
    <w:uiPriority w:val="99"/>
    <w:unhideWhenUsed/>
    <w:rsid w:val="00DE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3AE"/>
  </w:style>
  <w:style w:type="character" w:styleId="Odwoaniedokomentarza">
    <w:name w:val="annotation reference"/>
    <w:basedOn w:val="Domylnaczcionkaakapitu"/>
    <w:uiPriority w:val="99"/>
    <w:semiHidden/>
    <w:unhideWhenUsed/>
    <w:rsid w:val="00230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7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7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2516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6104AC"/>
    <w:rPr>
      <w:color w:val="808080"/>
    </w:rPr>
  </w:style>
  <w:style w:type="table" w:styleId="Tabela-Siatka">
    <w:name w:val="Table Grid"/>
    <w:basedOn w:val="Standardowy"/>
    <w:uiPriority w:val="59"/>
    <w:rsid w:val="00E61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852B7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156C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56C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56C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56C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56C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56C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56C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56C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56C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156C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9156C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9156C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56C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56C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156CB"/>
    <w:rPr>
      <w:b/>
      <w:bCs/>
    </w:rPr>
  </w:style>
  <w:style w:type="character" w:styleId="Uwydatnienie">
    <w:name w:val="Emphasis"/>
    <w:basedOn w:val="Domylnaczcionkaakapitu"/>
    <w:uiPriority w:val="20"/>
    <w:qFormat/>
    <w:rsid w:val="009156CB"/>
    <w:rPr>
      <w:i/>
      <w:iCs/>
    </w:rPr>
  </w:style>
  <w:style w:type="paragraph" w:styleId="Bezodstpw">
    <w:name w:val="No Spacing"/>
    <w:uiPriority w:val="1"/>
    <w:qFormat/>
    <w:rsid w:val="009156CB"/>
    <w:pPr>
      <w:spacing w:after="0" w:line="240" w:lineRule="auto"/>
    </w:pPr>
    <w:rPr>
      <w:rFonts w:eastAsiaTheme="minorEastAsia"/>
    </w:rPr>
  </w:style>
  <w:style w:type="paragraph" w:styleId="Cytat">
    <w:name w:val="Quote"/>
    <w:basedOn w:val="Normalny"/>
    <w:next w:val="Normalny"/>
    <w:link w:val="CytatZnak"/>
    <w:uiPriority w:val="29"/>
    <w:qFormat/>
    <w:rsid w:val="009156C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9156C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56C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56CB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9156C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9156C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9156C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9156C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9156C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156CB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871D16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5C4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yperlink" Target="mailto:rodo@lifescience.pl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https://lifescience.pl/multimedia/dla-mediow/" TargetMode="External"/><Relationship Id="rId10" Type="http://schemas.openxmlformats.org/officeDocument/2006/relationships/hyperlink" Target="http://www.lifescience.pl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B2589-D0D4-4FDD-96BD-4365553B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3749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F;l’l’l’ll</Company>
  <LinksUpToDate>false</LinksUpToDate>
  <CharactersWithSpaces>26191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jaroslaw.karlikowski</dc:creator>
  <cp:lastModifiedBy>Viola</cp:lastModifiedBy>
  <cp:revision>8</cp:revision>
  <cp:lastPrinted>2019-07-24T07:55:00Z</cp:lastPrinted>
  <dcterms:created xsi:type="dcterms:W3CDTF">2022-05-18T08:29:00Z</dcterms:created>
  <dcterms:modified xsi:type="dcterms:W3CDTF">2023-08-17T11:51:00Z</dcterms:modified>
</cp:coreProperties>
</file>